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E7370B" w14:textId="22434BE1" w:rsidR="0001327A" w:rsidRPr="00570B7B" w:rsidRDefault="0001327A" w:rsidP="0001327A">
      <w:pPr>
        <w:jc w:val="center"/>
        <w:rPr>
          <w:rFonts w:asciiTheme="majorHAnsi" w:hAnsiTheme="majorHAnsi" w:cstheme="majorHAnsi"/>
        </w:rPr>
      </w:pPr>
    </w:p>
    <w:p w14:paraId="1F887F45" w14:textId="44E2770C" w:rsidR="0001327A" w:rsidRPr="006B4A54" w:rsidRDefault="003A2B12" w:rsidP="00A03506">
      <w:pPr>
        <w:rPr>
          <w:rFonts w:asciiTheme="majorHAnsi" w:hAnsiTheme="majorHAnsi" w:cstheme="majorHAnsi"/>
        </w:rPr>
      </w:pPr>
      <w:r w:rsidRPr="006B4A54">
        <w:rPr>
          <w:noProof/>
        </w:rPr>
        <w:drawing>
          <wp:anchor distT="0" distB="0" distL="114300" distR="114300" simplePos="0" relativeHeight="251658240" behindDoc="0" locked="0" layoutInCell="1" allowOverlap="1" wp14:anchorId="3BD0C161" wp14:editId="56F1A6A7">
            <wp:simplePos x="0" y="0"/>
            <wp:positionH relativeFrom="margin">
              <wp:posOffset>1859280</wp:posOffset>
            </wp:positionH>
            <wp:positionV relativeFrom="paragraph">
              <wp:posOffset>210185</wp:posOffset>
            </wp:positionV>
            <wp:extent cx="2232660" cy="2232660"/>
            <wp:effectExtent l="0" t="0" r="0" b="0"/>
            <wp:wrapTopAndBottom/>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232660" cy="2232660"/>
                    </a:xfrm>
                    <a:prstGeom prst="rect">
                      <a:avLst/>
                    </a:prstGeom>
                  </pic:spPr>
                </pic:pic>
              </a:graphicData>
            </a:graphic>
            <wp14:sizeRelH relativeFrom="page">
              <wp14:pctWidth>0</wp14:pctWidth>
            </wp14:sizeRelH>
            <wp14:sizeRelV relativeFrom="page">
              <wp14:pctHeight>0</wp14:pctHeight>
            </wp14:sizeRelV>
          </wp:anchor>
        </w:drawing>
      </w:r>
    </w:p>
    <w:p w14:paraId="52872FB7" w14:textId="03D5A848" w:rsidR="0001327A" w:rsidRPr="006B4A54" w:rsidRDefault="0001327A" w:rsidP="0001327A">
      <w:pPr>
        <w:jc w:val="center"/>
        <w:rPr>
          <w:rFonts w:asciiTheme="majorHAnsi" w:hAnsiTheme="majorHAnsi" w:cstheme="majorHAnsi"/>
        </w:rPr>
      </w:pPr>
    </w:p>
    <w:p w14:paraId="1E45ECD8" w14:textId="4B0AC1C9" w:rsidR="0001327A" w:rsidRPr="006B4A54" w:rsidRDefault="0001327A" w:rsidP="0001327A">
      <w:pPr>
        <w:rPr>
          <w:rFonts w:asciiTheme="majorHAnsi" w:hAnsiTheme="majorHAnsi" w:cstheme="majorHAnsi"/>
          <w:sz w:val="56"/>
          <w:szCs w:val="56"/>
        </w:rPr>
      </w:pPr>
    </w:p>
    <w:p w14:paraId="6169AF55" w14:textId="35CBCF92" w:rsidR="001B2FEC" w:rsidRPr="006B4A54" w:rsidRDefault="00D14710" w:rsidP="001B2FEC">
      <w:pPr>
        <w:jc w:val="center"/>
        <w:rPr>
          <w:rFonts w:asciiTheme="majorHAnsi" w:hAnsiTheme="majorHAnsi" w:cstheme="majorHAnsi"/>
          <w:b/>
          <w:bCs/>
          <w:sz w:val="56"/>
          <w:szCs w:val="56"/>
        </w:rPr>
      </w:pPr>
      <w:r>
        <w:rPr>
          <w:rFonts w:asciiTheme="majorHAnsi" w:hAnsiTheme="majorHAnsi" w:cstheme="majorHAnsi"/>
          <w:b/>
          <w:bCs/>
          <w:sz w:val="56"/>
          <w:szCs w:val="56"/>
        </w:rPr>
        <w:t>KS4</w:t>
      </w:r>
      <w:r w:rsidR="001B2FEC" w:rsidRPr="006B4A54">
        <w:rPr>
          <w:rFonts w:asciiTheme="majorHAnsi" w:hAnsiTheme="majorHAnsi" w:cstheme="majorHAnsi"/>
          <w:b/>
          <w:bCs/>
          <w:sz w:val="56"/>
          <w:szCs w:val="56"/>
        </w:rPr>
        <w:t xml:space="preserve"> English </w:t>
      </w:r>
      <w:r w:rsidR="00476493" w:rsidRPr="006B4A54">
        <w:rPr>
          <w:rFonts w:asciiTheme="majorHAnsi" w:hAnsiTheme="majorHAnsi" w:cstheme="majorHAnsi"/>
          <w:b/>
          <w:bCs/>
          <w:sz w:val="56"/>
          <w:szCs w:val="56"/>
        </w:rPr>
        <w:t>C</w:t>
      </w:r>
      <w:r w:rsidR="001B2FEC" w:rsidRPr="006B4A54">
        <w:rPr>
          <w:rFonts w:asciiTheme="majorHAnsi" w:hAnsiTheme="majorHAnsi" w:cstheme="majorHAnsi"/>
          <w:b/>
          <w:bCs/>
          <w:sz w:val="56"/>
          <w:szCs w:val="56"/>
        </w:rPr>
        <w:t>urriculum</w:t>
      </w:r>
    </w:p>
    <w:p w14:paraId="2E7829C2" w14:textId="60BDABFD" w:rsidR="001B2FEC" w:rsidRPr="006B4A54" w:rsidRDefault="00D14710" w:rsidP="001B2FEC">
      <w:pPr>
        <w:jc w:val="center"/>
        <w:rPr>
          <w:rFonts w:asciiTheme="majorHAnsi" w:hAnsiTheme="majorHAnsi" w:cstheme="majorHAnsi"/>
          <w:b/>
          <w:bCs/>
          <w:sz w:val="60"/>
          <w:szCs w:val="60"/>
        </w:rPr>
      </w:pPr>
      <w:r>
        <w:rPr>
          <w:rFonts w:asciiTheme="majorHAnsi" w:hAnsiTheme="majorHAnsi" w:cstheme="majorHAnsi"/>
          <w:b/>
          <w:bCs/>
          <w:sz w:val="60"/>
          <w:szCs w:val="60"/>
        </w:rPr>
        <w:t>Year 10: Morality and Immorality</w:t>
      </w:r>
    </w:p>
    <w:p w14:paraId="1B45E65A" w14:textId="043D4A6F" w:rsidR="002D0DF5" w:rsidRPr="006B4A54" w:rsidRDefault="00D14710" w:rsidP="001B2FEC">
      <w:pPr>
        <w:jc w:val="center"/>
        <w:rPr>
          <w:rFonts w:asciiTheme="majorHAnsi" w:hAnsiTheme="majorHAnsi" w:cstheme="majorHAnsi"/>
          <w:b/>
          <w:bCs/>
          <w:sz w:val="60"/>
          <w:szCs w:val="60"/>
        </w:rPr>
      </w:pPr>
      <w:r>
        <w:rPr>
          <w:rFonts w:asciiTheme="majorHAnsi" w:hAnsiTheme="majorHAnsi" w:cstheme="majorHAnsi"/>
          <w:b/>
          <w:bCs/>
          <w:sz w:val="60"/>
          <w:szCs w:val="60"/>
        </w:rPr>
        <w:t>(A Christmas Carol alongside various Power and Conflict and Unseen Poems</w:t>
      </w:r>
      <w:r w:rsidR="002D0DF5" w:rsidRPr="006B4A54">
        <w:rPr>
          <w:rFonts w:asciiTheme="majorHAnsi" w:hAnsiTheme="majorHAnsi" w:cstheme="majorHAnsi"/>
          <w:b/>
          <w:bCs/>
          <w:sz w:val="60"/>
          <w:szCs w:val="60"/>
        </w:rPr>
        <w:t xml:space="preserve">) </w:t>
      </w:r>
    </w:p>
    <w:p w14:paraId="231BCFE2" w14:textId="77777777" w:rsidR="0001327A" w:rsidRPr="006B4A54" w:rsidRDefault="0001327A" w:rsidP="0001327A">
      <w:pPr>
        <w:jc w:val="center"/>
        <w:rPr>
          <w:rFonts w:asciiTheme="majorHAnsi" w:hAnsiTheme="majorHAnsi" w:cstheme="majorHAnsi"/>
          <w:sz w:val="56"/>
          <w:szCs w:val="56"/>
        </w:rPr>
      </w:pPr>
    </w:p>
    <w:p w14:paraId="7D02C6F9" w14:textId="77777777" w:rsidR="0001327A" w:rsidRPr="006B4A54" w:rsidRDefault="0001327A" w:rsidP="003800A4">
      <w:pPr>
        <w:rPr>
          <w:rFonts w:asciiTheme="majorHAnsi" w:hAnsiTheme="majorHAnsi" w:cstheme="majorHAnsi"/>
          <w:sz w:val="56"/>
          <w:szCs w:val="56"/>
        </w:rPr>
      </w:pPr>
    </w:p>
    <w:p w14:paraId="6E982F4C" w14:textId="77777777" w:rsidR="0001327A" w:rsidRPr="006B4A54" w:rsidRDefault="0001327A" w:rsidP="0001327A">
      <w:pPr>
        <w:jc w:val="center"/>
        <w:rPr>
          <w:rFonts w:asciiTheme="majorHAnsi" w:hAnsiTheme="majorHAnsi" w:cstheme="majorHAnsi"/>
          <w:sz w:val="56"/>
          <w:szCs w:val="56"/>
        </w:rPr>
      </w:pPr>
    </w:p>
    <w:p w14:paraId="5F5B65BA" w14:textId="433FABD1" w:rsidR="0001327A" w:rsidRPr="006B4A54" w:rsidRDefault="00BD2A15" w:rsidP="0001327A">
      <w:pPr>
        <w:jc w:val="center"/>
        <w:rPr>
          <w:rFonts w:asciiTheme="majorHAnsi" w:hAnsiTheme="majorHAnsi" w:cstheme="majorHAnsi"/>
          <w:b/>
          <w:bCs/>
          <w:sz w:val="80"/>
          <w:szCs w:val="80"/>
        </w:rPr>
      </w:pPr>
      <w:r>
        <w:rPr>
          <w:rFonts w:asciiTheme="majorHAnsi" w:hAnsiTheme="majorHAnsi" w:cstheme="majorHAnsi"/>
          <w:b/>
          <w:bCs/>
          <w:sz w:val="80"/>
          <w:szCs w:val="80"/>
        </w:rPr>
        <w:t>Parental Guide</w:t>
      </w:r>
    </w:p>
    <w:p w14:paraId="505A78CB" w14:textId="77777777" w:rsidR="0001327A" w:rsidRPr="006B4A54" w:rsidRDefault="0001327A" w:rsidP="0001327A">
      <w:pPr>
        <w:jc w:val="center"/>
        <w:rPr>
          <w:rFonts w:asciiTheme="majorHAnsi" w:hAnsiTheme="majorHAnsi" w:cstheme="majorHAnsi"/>
          <w:i/>
          <w:iCs/>
        </w:rPr>
      </w:pPr>
    </w:p>
    <w:p w14:paraId="39D8F6FD" w14:textId="77777777" w:rsidR="0001327A" w:rsidRPr="006B4A54" w:rsidRDefault="0001327A" w:rsidP="0001327A">
      <w:pPr>
        <w:jc w:val="center"/>
        <w:rPr>
          <w:rFonts w:asciiTheme="majorHAnsi" w:hAnsiTheme="majorHAnsi" w:cstheme="majorHAnsi"/>
          <w:i/>
          <w:iCs/>
        </w:rPr>
      </w:pPr>
    </w:p>
    <w:p w14:paraId="2F128B43" w14:textId="77777777" w:rsidR="00570B7B" w:rsidRPr="006B4A54" w:rsidRDefault="00570B7B">
      <w:pPr>
        <w:rPr>
          <w:rFonts w:asciiTheme="majorHAnsi" w:hAnsiTheme="majorHAnsi" w:cstheme="majorHAnsi"/>
          <w:b/>
          <w:bCs/>
          <w:color w:val="000000" w:themeColor="text1"/>
        </w:rPr>
      </w:pPr>
      <w:r w:rsidRPr="006B4A54">
        <w:rPr>
          <w:rFonts w:asciiTheme="majorHAnsi" w:hAnsiTheme="majorHAnsi" w:cstheme="majorHAnsi"/>
          <w:b/>
          <w:bCs/>
          <w:color w:val="000000" w:themeColor="text1"/>
        </w:rPr>
        <w:br w:type="page"/>
      </w:r>
    </w:p>
    <w:p w14:paraId="252632C7" w14:textId="1C50754E" w:rsidR="001A0956" w:rsidRPr="000F604C" w:rsidRDefault="00BA0681" w:rsidP="000F604C">
      <w:pPr>
        <w:spacing w:after="200"/>
        <w:rPr>
          <w:rFonts w:asciiTheme="majorHAnsi" w:hAnsiTheme="majorHAnsi" w:cstheme="majorHAnsi"/>
          <w:bCs/>
          <w:color w:val="00B0F0"/>
          <w:sz w:val="28"/>
          <w:szCs w:val="28"/>
        </w:rPr>
      </w:pPr>
      <w:r w:rsidRPr="006B4A54">
        <w:rPr>
          <w:rFonts w:asciiTheme="majorHAnsi" w:hAnsiTheme="majorHAnsi" w:cstheme="majorHAnsi"/>
          <w:b/>
          <w:bCs/>
          <w:color w:val="00B0F0"/>
          <w:sz w:val="28"/>
          <w:szCs w:val="28"/>
        </w:rPr>
        <w:lastRenderedPageBreak/>
        <w:t>Curriculum I</w:t>
      </w:r>
      <w:r w:rsidR="0001327A" w:rsidRPr="006B4A54">
        <w:rPr>
          <w:rFonts w:asciiTheme="majorHAnsi" w:hAnsiTheme="majorHAnsi" w:cstheme="majorHAnsi"/>
          <w:b/>
          <w:bCs/>
          <w:color w:val="00B0F0"/>
          <w:sz w:val="28"/>
          <w:szCs w:val="28"/>
        </w:rPr>
        <w:t>ntent</w:t>
      </w:r>
    </w:p>
    <w:p w14:paraId="0E09B624"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To introduce students to Charles Dickens’ A Christmas Carol through the lens of Thomas</w:t>
      </w:r>
    </w:p>
    <w:p w14:paraId="1A2A20C7" w14:textId="7504D0F1" w:rsidR="00D53947"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 xml:space="preserve">Malthus’ </w:t>
      </w:r>
      <w:r w:rsidR="00FB4022">
        <w:rPr>
          <w:rFonts w:asciiTheme="majorHAnsi" w:hAnsiTheme="majorHAnsi" w:cstheme="majorHAnsi"/>
          <w:color w:val="000000" w:themeColor="text1"/>
          <w:sz w:val="22"/>
          <w:szCs w:val="22"/>
          <w:shd w:val="clear" w:color="auto" w:fill="FFFFFF"/>
        </w:rPr>
        <w:t>economic and social ideologies and to a range of Unseen Poetry and selected poems from the Power and Conflict Poetry Anthology that compliment A Christmas Carol in terms of theme and message.</w:t>
      </w:r>
      <w:r w:rsidR="002A0F8B">
        <w:rPr>
          <w:rFonts w:asciiTheme="majorHAnsi" w:hAnsiTheme="majorHAnsi" w:cstheme="majorHAnsi"/>
          <w:color w:val="000000" w:themeColor="text1"/>
          <w:sz w:val="22"/>
          <w:szCs w:val="22"/>
          <w:shd w:val="clear" w:color="auto" w:fill="FFFFFF"/>
        </w:rPr>
        <w:t xml:space="preserve"> </w:t>
      </w:r>
      <w:r w:rsidRPr="00CA043B">
        <w:rPr>
          <w:rFonts w:asciiTheme="majorHAnsi" w:hAnsiTheme="majorHAnsi" w:cstheme="majorHAnsi"/>
          <w:color w:val="000000" w:themeColor="text1"/>
          <w:sz w:val="22"/>
          <w:szCs w:val="22"/>
          <w:shd w:val="clear" w:color="auto" w:fill="FFFFFF"/>
        </w:rPr>
        <w:t>Students will examine how the novel</w:t>
      </w:r>
      <w:r w:rsidR="00506071">
        <w:rPr>
          <w:rFonts w:asciiTheme="majorHAnsi" w:hAnsiTheme="majorHAnsi" w:cstheme="majorHAnsi"/>
          <w:color w:val="000000" w:themeColor="text1"/>
          <w:sz w:val="22"/>
          <w:szCs w:val="22"/>
          <w:shd w:val="clear" w:color="auto" w:fill="FFFFFF"/>
        </w:rPr>
        <w:t>’</w:t>
      </w:r>
      <w:r w:rsidRPr="00CA043B">
        <w:rPr>
          <w:rFonts w:asciiTheme="majorHAnsi" w:hAnsiTheme="majorHAnsi" w:cstheme="majorHAnsi"/>
          <w:color w:val="000000" w:themeColor="text1"/>
          <w:sz w:val="22"/>
          <w:szCs w:val="22"/>
          <w:shd w:val="clear" w:color="auto" w:fill="FFFFFF"/>
        </w:rPr>
        <w:t>s messages</w:t>
      </w:r>
      <w:r w:rsidR="00FB4022">
        <w:rPr>
          <w:rFonts w:asciiTheme="majorHAnsi" w:hAnsiTheme="majorHAnsi" w:cstheme="majorHAnsi"/>
          <w:color w:val="000000" w:themeColor="text1"/>
          <w:sz w:val="22"/>
          <w:szCs w:val="22"/>
          <w:shd w:val="clear" w:color="auto" w:fill="FFFFFF"/>
        </w:rPr>
        <w:t xml:space="preserve"> </w:t>
      </w:r>
      <w:r w:rsidRPr="00CA043B">
        <w:rPr>
          <w:rFonts w:asciiTheme="majorHAnsi" w:hAnsiTheme="majorHAnsi" w:cstheme="majorHAnsi"/>
          <w:color w:val="000000" w:themeColor="text1"/>
          <w:sz w:val="22"/>
          <w:szCs w:val="22"/>
          <w:shd w:val="clear" w:color="auto" w:fill="FFFFFF"/>
        </w:rPr>
        <w:t>are reflected through a stimulating and challenging range of poetry which</w:t>
      </w:r>
      <w:r w:rsidR="00506071">
        <w:rPr>
          <w:rFonts w:asciiTheme="majorHAnsi" w:hAnsiTheme="majorHAnsi" w:cstheme="majorHAnsi"/>
          <w:color w:val="000000" w:themeColor="text1"/>
          <w:sz w:val="22"/>
          <w:szCs w:val="22"/>
          <w:shd w:val="clear" w:color="auto" w:fill="FFFFFF"/>
        </w:rPr>
        <w:t xml:space="preserve"> </w:t>
      </w:r>
      <w:r w:rsidRPr="00CA043B">
        <w:rPr>
          <w:rFonts w:asciiTheme="majorHAnsi" w:hAnsiTheme="majorHAnsi" w:cstheme="majorHAnsi"/>
          <w:color w:val="000000" w:themeColor="text1"/>
          <w:sz w:val="22"/>
          <w:szCs w:val="22"/>
          <w:shd w:val="clear" w:color="auto" w:fill="FFFFFF"/>
        </w:rPr>
        <w:t>will inform their appreciation of Dickens’ novella and contribute to their wider reading and</w:t>
      </w:r>
      <w:r w:rsidR="00FB4022">
        <w:rPr>
          <w:rFonts w:asciiTheme="majorHAnsi" w:hAnsiTheme="majorHAnsi" w:cstheme="majorHAnsi"/>
          <w:color w:val="000000" w:themeColor="text1"/>
          <w:sz w:val="22"/>
          <w:szCs w:val="22"/>
          <w:shd w:val="clear" w:color="auto" w:fill="FFFFFF"/>
        </w:rPr>
        <w:t xml:space="preserve"> </w:t>
      </w:r>
      <w:r w:rsidRPr="00CA043B">
        <w:rPr>
          <w:rFonts w:asciiTheme="majorHAnsi" w:hAnsiTheme="majorHAnsi" w:cstheme="majorHAnsi"/>
          <w:color w:val="000000" w:themeColor="text1"/>
          <w:sz w:val="22"/>
          <w:szCs w:val="22"/>
          <w:shd w:val="clear" w:color="auto" w:fill="FFFFFF"/>
        </w:rPr>
        <w:t xml:space="preserve">analytical skills. </w:t>
      </w:r>
    </w:p>
    <w:p w14:paraId="5EAFDE30" w14:textId="77777777" w:rsidR="00D53947" w:rsidRDefault="00D53947" w:rsidP="00CA043B">
      <w:pPr>
        <w:rPr>
          <w:rFonts w:asciiTheme="majorHAnsi" w:hAnsiTheme="majorHAnsi" w:cstheme="majorHAnsi"/>
          <w:color w:val="000000" w:themeColor="text1"/>
          <w:sz w:val="22"/>
          <w:szCs w:val="22"/>
          <w:shd w:val="clear" w:color="auto" w:fill="FFFFFF"/>
        </w:rPr>
      </w:pPr>
    </w:p>
    <w:p w14:paraId="11197D30" w14:textId="244AA530"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Students will also:</w:t>
      </w:r>
    </w:p>
    <w:p w14:paraId="19E4581B"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 take part in a series of structured, teacher led discussions where the use of academic</w:t>
      </w:r>
    </w:p>
    <w:p w14:paraId="6814CA17"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language is modelled and scaffolded.</w:t>
      </w:r>
    </w:p>
    <w:p w14:paraId="0099BCBC"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 learn to write powerful, analytical sentences and comparative statements through the</w:t>
      </w:r>
    </w:p>
    <w:p w14:paraId="24EA2CC0"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granular ‘Couch to 5k’ approach to extended writing.</w:t>
      </w:r>
    </w:p>
    <w:p w14:paraId="46C37AEC" w14:textId="77777777" w:rsidR="00CA043B" w:rsidRP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 experience regular reading fluency lessons which will focus on mastery and</w:t>
      </w:r>
    </w:p>
    <w:p w14:paraId="78C36399" w14:textId="77777777" w:rsidR="00CA043B" w:rsidRDefault="00CA043B" w:rsidP="00CA043B">
      <w:pPr>
        <w:rPr>
          <w:rFonts w:asciiTheme="majorHAnsi" w:hAnsiTheme="majorHAnsi" w:cstheme="majorHAnsi"/>
          <w:color w:val="000000" w:themeColor="text1"/>
          <w:sz w:val="22"/>
          <w:szCs w:val="22"/>
          <w:shd w:val="clear" w:color="auto" w:fill="FFFFFF"/>
        </w:rPr>
      </w:pPr>
      <w:r w:rsidRPr="00CA043B">
        <w:rPr>
          <w:rFonts w:asciiTheme="majorHAnsi" w:hAnsiTheme="majorHAnsi" w:cstheme="majorHAnsi"/>
          <w:color w:val="000000" w:themeColor="text1"/>
          <w:sz w:val="22"/>
          <w:szCs w:val="22"/>
          <w:shd w:val="clear" w:color="auto" w:fill="FFFFFF"/>
        </w:rPr>
        <w:t>performance of texts.</w:t>
      </w:r>
    </w:p>
    <w:p w14:paraId="5BB7D13A" w14:textId="77777777" w:rsidR="00CA043B" w:rsidRDefault="00CA043B" w:rsidP="00CA043B">
      <w:pPr>
        <w:rPr>
          <w:rFonts w:asciiTheme="majorHAnsi" w:hAnsiTheme="majorHAnsi" w:cstheme="majorHAnsi"/>
          <w:color w:val="000000" w:themeColor="text1"/>
          <w:sz w:val="22"/>
          <w:szCs w:val="22"/>
          <w:shd w:val="clear" w:color="auto" w:fill="FFFFFF"/>
        </w:rPr>
      </w:pPr>
    </w:p>
    <w:p w14:paraId="2978C013" w14:textId="6E089E8F" w:rsidR="0001327A" w:rsidRPr="00CA043B" w:rsidRDefault="00BA0681" w:rsidP="00CA043B">
      <w:pPr>
        <w:rPr>
          <w:rFonts w:asciiTheme="majorHAnsi" w:hAnsiTheme="majorHAnsi" w:cstheme="majorHAnsi"/>
          <w:color w:val="00B0F0"/>
          <w:sz w:val="22"/>
          <w:szCs w:val="22"/>
        </w:rPr>
      </w:pPr>
      <w:r w:rsidRPr="00CA043B">
        <w:rPr>
          <w:rFonts w:asciiTheme="majorHAnsi" w:hAnsiTheme="majorHAnsi" w:cstheme="majorHAnsi"/>
          <w:b/>
          <w:bCs/>
          <w:color w:val="00B0F0"/>
          <w:sz w:val="22"/>
          <w:szCs w:val="22"/>
        </w:rPr>
        <w:t>Key Skill A</w:t>
      </w:r>
      <w:r w:rsidR="0001327A" w:rsidRPr="00CA043B">
        <w:rPr>
          <w:rFonts w:asciiTheme="majorHAnsi" w:hAnsiTheme="majorHAnsi" w:cstheme="majorHAnsi"/>
          <w:b/>
          <w:bCs/>
          <w:color w:val="00B0F0"/>
          <w:sz w:val="22"/>
          <w:szCs w:val="22"/>
        </w:rPr>
        <w:t>reas</w:t>
      </w:r>
    </w:p>
    <w:p w14:paraId="758C63AB"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Construct analytical statements in the form of thesis statements.</w:t>
      </w:r>
    </w:p>
    <w:p w14:paraId="25D880C6"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Select and embed relevant textual detail.</w:t>
      </w:r>
    </w:p>
    <w:p w14:paraId="7DD0E3E6"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Make use of appositives and ‘excellent epithets’ to signal the direction of extended</w:t>
      </w:r>
    </w:p>
    <w:p w14:paraId="51C3E2B1"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analytical writing.</w:t>
      </w:r>
    </w:p>
    <w:p w14:paraId="62DC8F1E"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Analyse the writer’s use of language, structure and form, using subject terminology</w:t>
      </w:r>
    </w:p>
    <w:p w14:paraId="426B648A"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accurately and with sophistication.</w:t>
      </w:r>
    </w:p>
    <w:p w14:paraId="2CFCD887" w14:textId="77777777" w:rsidR="00CF6423" w:rsidRPr="00CF6423"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Evaluate the writer’s intent through the rejection of Malthus’ arguments.</w:t>
      </w:r>
    </w:p>
    <w:p w14:paraId="1D3F6704" w14:textId="7B0B7713" w:rsidR="007F5A94" w:rsidRPr="006B4A54" w:rsidRDefault="00CF6423" w:rsidP="00CF6423">
      <w:pPr>
        <w:ind w:left="360"/>
        <w:rPr>
          <w:rFonts w:asciiTheme="majorHAnsi" w:hAnsiTheme="majorHAnsi" w:cstheme="majorHAnsi"/>
          <w:color w:val="000000" w:themeColor="text1"/>
          <w:sz w:val="22"/>
          <w:szCs w:val="22"/>
        </w:rPr>
      </w:pPr>
      <w:r w:rsidRPr="00CF6423">
        <w:rPr>
          <w:rFonts w:asciiTheme="majorHAnsi" w:hAnsiTheme="majorHAnsi" w:cstheme="majorHAnsi"/>
          <w:color w:val="000000" w:themeColor="text1"/>
          <w:sz w:val="22"/>
          <w:szCs w:val="22"/>
        </w:rPr>
        <w:t>- Compare literary texts in relation to literary concepts, ideas and methods.</w:t>
      </w:r>
    </w:p>
    <w:p w14:paraId="456395AC" w14:textId="77777777" w:rsidR="00900EAD" w:rsidRPr="006B4A54" w:rsidRDefault="00900EAD" w:rsidP="00900EAD">
      <w:pPr>
        <w:pStyle w:val="ListParagraph"/>
        <w:rPr>
          <w:rFonts w:asciiTheme="majorHAnsi" w:hAnsiTheme="majorHAnsi" w:cstheme="majorHAnsi"/>
          <w:color w:val="000000" w:themeColor="text1"/>
          <w:sz w:val="22"/>
          <w:szCs w:val="22"/>
        </w:rPr>
      </w:pPr>
    </w:p>
    <w:p w14:paraId="03AB85AB" w14:textId="77777777" w:rsidR="00B47BE6" w:rsidRPr="006B4A54" w:rsidRDefault="00B47BE6" w:rsidP="0001327A">
      <w:pPr>
        <w:rPr>
          <w:rFonts w:asciiTheme="majorHAnsi" w:hAnsiTheme="majorHAnsi" w:cstheme="majorHAnsi"/>
          <w:b/>
          <w:bCs/>
          <w:color w:val="000000" w:themeColor="text1"/>
          <w:sz w:val="22"/>
          <w:szCs w:val="22"/>
        </w:rPr>
      </w:pPr>
    </w:p>
    <w:p w14:paraId="0D98A02D" w14:textId="4DF5A6AC" w:rsidR="0001327A" w:rsidRPr="006B4A54" w:rsidRDefault="00BA0681" w:rsidP="009F3923">
      <w:pPr>
        <w:spacing w:after="200"/>
        <w:rPr>
          <w:rFonts w:asciiTheme="majorHAnsi" w:hAnsiTheme="majorHAnsi" w:cstheme="majorHAnsi"/>
          <w:color w:val="00B0F0"/>
          <w:sz w:val="22"/>
          <w:szCs w:val="22"/>
        </w:rPr>
      </w:pPr>
      <w:r w:rsidRPr="006B4A54">
        <w:rPr>
          <w:rFonts w:asciiTheme="majorHAnsi" w:hAnsiTheme="majorHAnsi" w:cstheme="majorHAnsi"/>
          <w:b/>
          <w:bCs/>
          <w:color w:val="00B0F0"/>
          <w:sz w:val="22"/>
          <w:szCs w:val="22"/>
        </w:rPr>
        <w:t>Core K</w:t>
      </w:r>
      <w:r w:rsidR="0001327A" w:rsidRPr="006B4A54">
        <w:rPr>
          <w:rFonts w:asciiTheme="majorHAnsi" w:hAnsiTheme="majorHAnsi" w:cstheme="majorHAnsi"/>
          <w:b/>
          <w:bCs/>
          <w:color w:val="00B0F0"/>
          <w:sz w:val="22"/>
          <w:szCs w:val="22"/>
        </w:rPr>
        <w:t>nowledge</w:t>
      </w:r>
    </w:p>
    <w:tbl>
      <w:tblPr>
        <w:tblStyle w:val="TableGrid"/>
        <w:tblW w:w="9209" w:type="dxa"/>
        <w:tblLook w:val="04A0" w:firstRow="1" w:lastRow="0" w:firstColumn="1" w:lastColumn="0" w:noHBand="0" w:noVBand="1"/>
      </w:tblPr>
      <w:tblGrid>
        <w:gridCol w:w="1461"/>
        <w:gridCol w:w="7748"/>
      </w:tblGrid>
      <w:tr w:rsidR="00B77A39" w:rsidRPr="00C119AB" w14:paraId="584DD184" w14:textId="77777777" w:rsidTr="00A342B1">
        <w:tc>
          <w:tcPr>
            <w:tcW w:w="1461" w:type="dxa"/>
            <w:tcBorders>
              <w:bottom w:val="single" w:sz="4" w:space="0" w:color="auto"/>
            </w:tcBorders>
          </w:tcPr>
          <w:p w14:paraId="4F3BB032" w14:textId="77777777" w:rsidR="00B77A39" w:rsidRPr="00C119AB" w:rsidRDefault="00B77A39" w:rsidP="00FA4045">
            <w:pPr>
              <w:rPr>
                <w:rFonts w:asciiTheme="majorHAnsi" w:hAnsiTheme="majorHAnsi" w:cstheme="majorHAnsi"/>
              </w:rPr>
            </w:pPr>
            <w:r w:rsidRPr="00C119AB">
              <w:rPr>
                <w:rFonts w:asciiTheme="majorHAnsi" w:hAnsiTheme="majorHAnsi" w:cstheme="majorHAnsi"/>
                <w:color w:val="000000" w:themeColor="text1"/>
              </w:rPr>
              <w:t>Content</w:t>
            </w:r>
          </w:p>
        </w:tc>
        <w:tc>
          <w:tcPr>
            <w:tcW w:w="7748" w:type="dxa"/>
          </w:tcPr>
          <w:p w14:paraId="68D9DE1E" w14:textId="51E42F6B" w:rsidR="007B0DFF" w:rsidRPr="00C119AB" w:rsidRDefault="006E50A9" w:rsidP="002D0DF5">
            <w:pPr>
              <w:pStyle w:val="TableContents"/>
              <w:rPr>
                <w:rFonts w:asciiTheme="majorHAnsi" w:hAnsiTheme="majorHAnsi" w:cstheme="majorHAnsi"/>
                <w:b/>
              </w:rPr>
            </w:pPr>
            <w:r w:rsidRPr="00C119AB">
              <w:rPr>
                <w:rFonts w:asciiTheme="majorHAnsi" w:hAnsiTheme="majorHAnsi" w:cstheme="majorHAnsi"/>
                <w:b/>
              </w:rPr>
              <w:t xml:space="preserve">A Christmas Carol </w:t>
            </w:r>
          </w:p>
          <w:p w14:paraId="39FBF4D0" w14:textId="4ACCD1F8" w:rsidR="00CD3B17" w:rsidRPr="00C119AB" w:rsidRDefault="00CD3B17" w:rsidP="002D0DF5">
            <w:pPr>
              <w:pStyle w:val="TableContents"/>
              <w:rPr>
                <w:rFonts w:asciiTheme="majorHAnsi" w:hAnsiTheme="majorHAnsi" w:cstheme="majorHAnsi"/>
              </w:rPr>
            </w:pPr>
            <w:r w:rsidRPr="00C119AB">
              <w:rPr>
                <w:rFonts w:asciiTheme="majorHAnsi" w:hAnsiTheme="majorHAnsi" w:cstheme="majorHAnsi"/>
              </w:rPr>
              <w:t xml:space="preserve">Preface to A Christmas Carol </w:t>
            </w:r>
          </w:p>
          <w:p w14:paraId="2BACD630" w14:textId="340710A8" w:rsidR="006E50A9" w:rsidRPr="00C119AB" w:rsidRDefault="006E50A9" w:rsidP="00BA6D3E">
            <w:pPr>
              <w:pStyle w:val="TableContents"/>
              <w:rPr>
                <w:rFonts w:asciiTheme="majorHAnsi" w:hAnsiTheme="majorHAnsi" w:cstheme="majorHAnsi"/>
              </w:rPr>
            </w:pPr>
            <w:r w:rsidRPr="00C119AB">
              <w:rPr>
                <w:rFonts w:asciiTheme="majorHAnsi" w:hAnsiTheme="majorHAnsi" w:cstheme="majorHAnsi"/>
              </w:rPr>
              <w:t xml:space="preserve">London – William Blake </w:t>
            </w:r>
          </w:p>
          <w:p w14:paraId="0E16CD0F" w14:textId="7E9FC5A2" w:rsidR="006E50A9" w:rsidRPr="00C119AB" w:rsidRDefault="006E50A9" w:rsidP="00BA6D3E">
            <w:pPr>
              <w:pStyle w:val="TableContents"/>
              <w:rPr>
                <w:rFonts w:asciiTheme="majorHAnsi" w:hAnsiTheme="majorHAnsi" w:cstheme="majorHAnsi"/>
              </w:rPr>
            </w:pPr>
            <w:r w:rsidRPr="00C119AB">
              <w:rPr>
                <w:rFonts w:asciiTheme="majorHAnsi" w:hAnsiTheme="majorHAnsi" w:cstheme="majorHAnsi"/>
              </w:rPr>
              <w:t xml:space="preserve">Extract From, The Prelude – William Blake </w:t>
            </w:r>
          </w:p>
          <w:p w14:paraId="3510F97E" w14:textId="1116380C" w:rsidR="006E50A9" w:rsidRPr="00C119AB" w:rsidRDefault="006E50A9" w:rsidP="00BA6D3E">
            <w:pPr>
              <w:pStyle w:val="TableContents"/>
              <w:rPr>
                <w:rFonts w:asciiTheme="majorHAnsi" w:hAnsiTheme="majorHAnsi" w:cstheme="majorHAnsi"/>
              </w:rPr>
            </w:pPr>
            <w:r w:rsidRPr="00C119AB">
              <w:rPr>
                <w:rFonts w:asciiTheme="majorHAnsi" w:hAnsiTheme="majorHAnsi" w:cstheme="majorHAnsi"/>
              </w:rPr>
              <w:t xml:space="preserve">Exposure – Wilfred Owen </w:t>
            </w:r>
          </w:p>
          <w:p w14:paraId="094AAA2F" w14:textId="218F801E" w:rsidR="006E50A9" w:rsidRPr="00C119AB" w:rsidRDefault="006E50A9" w:rsidP="00BA6D3E">
            <w:pPr>
              <w:pStyle w:val="TableContents"/>
              <w:rPr>
                <w:rFonts w:asciiTheme="majorHAnsi" w:hAnsiTheme="majorHAnsi" w:cstheme="majorHAnsi"/>
              </w:rPr>
            </w:pPr>
            <w:r w:rsidRPr="00C119AB">
              <w:rPr>
                <w:rFonts w:asciiTheme="majorHAnsi" w:hAnsiTheme="majorHAnsi" w:cstheme="majorHAnsi"/>
              </w:rPr>
              <w:t>Night of the Scorpion - Nissim Ezekiel</w:t>
            </w:r>
          </w:p>
          <w:p w14:paraId="7EFCE8C2" w14:textId="28755E7E" w:rsidR="006E50A9" w:rsidRPr="00C119AB" w:rsidRDefault="006E50A9" w:rsidP="00BA6D3E">
            <w:pPr>
              <w:pStyle w:val="TableContents"/>
              <w:rPr>
                <w:rFonts w:asciiTheme="majorHAnsi" w:hAnsiTheme="majorHAnsi" w:cstheme="majorHAnsi"/>
              </w:rPr>
            </w:pPr>
            <w:r w:rsidRPr="00C119AB">
              <w:rPr>
                <w:rFonts w:asciiTheme="majorHAnsi" w:hAnsiTheme="majorHAnsi" w:cstheme="majorHAnsi"/>
              </w:rPr>
              <w:t>Yours – Daniel Hoffman</w:t>
            </w:r>
          </w:p>
          <w:p w14:paraId="5E041BDE" w14:textId="2F1C4ED0" w:rsidR="00FD57C9" w:rsidRPr="00C119AB" w:rsidRDefault="006E50A9" w:rsidP="00BA6D3E">
            <w:pPr>
              <w:pStyle w:val="TableContents"/>
              <w:rPr>
                <w:rFonts w:asciiTheme="majorHAnsi" w:hAnsiTheme="majorHAnsi" w:cstheme="majorHAnsi"/>
              </w:rPr>
            </w:pPr>
            <w:r w:rsidRPr="00C119AB">
              <w:rPr>
                <w:rFonts w:asciiTheme="majorHAnsi" w:hAnsiTheme="majorHAnsi" w:cstheme="majorHAnsi"/>
              </w:rPr>
              <w:t xml:space="preserve">Fire and Ice – Robert Frost </w:t>
            </w:r>
          </w:p>
        </w:tc>
      </w:tr>
      <w:tr w:rsidR="00B77A39" w:rsidRPr="00C119AB" w14:paraId="755D7214" w14:textId="77777777" w:rsidTr="00A342B1">
        <w:tc>
          <w:tcPr>
            <w:tcW w:w="1461" w:type="dxa"/>
            <w:tcBorders>
              <w:bottom w:val="single" w:sz="4" w:space="0" w:color="auto"/>
            </w:tcBorders>
            <w:shd w:val="clear" w:color="auto" w:fill="00B0F0"/>
          </w:tcPr>
          <w:p w14:paraId="3C6BA220" w14:textId="7EDFFB3A" w:rsidR="00B77A39" w:rsidRPr="00C119AB" w:rsidRDefault="006D10FD" w:rsidP="00FA4045">
            <w:pPr>
              <w:rPr>
                <w:rFonts w:asciiTheme="majorHAnsi" w:hAnsiTheme="majorHAnsi" w:cstheme="majorHAnsi"/>
              </w:rPr>
            </w:pPr>
            <w:r w:rsidRPr="00C119AB">
              <w:rPr>
                <w:rFonts w:asciiTheme="majorHAnsi" w:hAnsiTheme="majorHAnsi" w:cstheme="majorHAnsi"/>
              </w:rPr>
              <w:t>Context</w:t>
            </w:r>
          </w:p>
        </w:tc>
        <w:tc>
          <w:tcPr>
            <w:tcW w:w="7748" w:type="dxa"/>
          </w:tcPr>
          <w:p w14:paraId="27CCF2E5"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t>Dicken’s own life and experiences</w:t>
            </w:r>
          </w:p>
          <w:p w14:paraId="1615BD60"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t>Thomas Malthus’ ideology</w:t>
            </w:r>
          </w:p>
          <w:p w14:paraId="11CCD709" w14:textId="7216DCCD" w:rsidR="00CD3B17" w:rsidRPr="00C119AB" w:rsidRDefault="00CD3B17" w:rsidP="00CD3B17">
            <w:pPr>
              <w:rPr>
                <w:rFonts w:asciiTheme="majorHAnsi" w:hAnsiTheme="majorHAnsi" w:cstheme="majorHAnsi"/>
              </w:rPr>
            </w:pPr>
            <w:r w:rsidRPr="00C119AB">
              <w:rPr>
                <w:rFonts w:asciiTheme="majorHAnsi" w:hAnsiTheme="majorHAnsi" w:cstheme="majorHAnsi"/>
              </w:rPr>
              <w:t>Victorian society in terms of</w:t>
            </w:r>
            <w:r w:rsidR="009A67D1" w:rsidRPr="00C119AB">
              <w:rPr>
                <w:rFonts w:asciiTheme="majorHAnsi" w:hAnsiTheme="majorHAnsi" w:cstheme="majorHAnsi"/>
              </w:rPr>
              <w:t xml:space="preserve"> the</w:t>
            </w:r>
            <w:r w:rsidRPr="00C119AB">
              <w:rPr>
                <w:rFonts w:asciiTheme="majorHAnsi" w:hAnsiTheme="majorHAnsi" w:cstheme="majorHAnsi"/>
              </w:rPr>
              <w:t xml:space="preserve"> class divide,</w:t>
            </w:r>
            <w:r w:rsidR="009A67D1" w:rsidRPr="00C119AB">
              <w:rPr>
                <w:rFonts w:asciiTheme="majorHAnsi" w:hAnsiTheme="majorHAnsi" w:cstheme="majorHAnsi"/>
              </w:rPr>
              <w:t xml:space="preserve"> the industrial revolution</w:t>
            </w:r>
            <w:r w:rsidRPr="00C119AB">
              <w:rPr>
                <w:rFonts w:asciiTheme="majorHAnsi" w:hAnsiTheme="majorHAnsi" w:cstheme="majorHAnsi"/>
              </w:rPr>
              <w:t xml:space="preserve"> and impacts on society, religion and sabba</w:t>
            </w:r>
            <w:r w:rsidR="009A67D1" w:rsidRPr="00C119AB">
              <w:rPr>
                <w:rFonts w:asciiTheme="majorHAnsi" w:hAnsiTheme="majorHAnsi" w:cstheme="majorHAnsi"/>
              </w:rPr>
              <w:t xml:space="preserve">tarianism, beliefs about death, </w:t>
            </w:r>
            <w:r w:rsidRPr="00C119AB">
              <w:rPr>
                <w:rFonts w:asciiTheme="majorHAnsi" w:hAnsiTheme="majorHAnsi" w:cstheme="majorHAnsi"/>
              </w:rPr>
              <w:t>The Poor Law and workhouses</w:t>
            </w:r>
            <w:r w:rsidR="009A67D1" w:rsidRPr="00C119AB">
              <w:rPr>
                <w:rFonts w:asciiTheme="majorHAnsi" w:hAnsiTheme="majorHAnsi" w:cstheme="majorHAnsi"/>
              </w:rPr>
              <w:t xml:space="preserve">, </w:t>
            </w:r>
            <w:r w:rsidRPr="00C119AB">
              <w:rPr>
                <w:rFonts w:asciiTheme="majorHAnsi" w:hAnsiTheme="majorHAnsi" w:cstheme="majorHAnsi"/>
              </w:rPr>
              <w:t>Victorian attitudes towards Christmas</w:t>
            </w:r>
            <w:r w:rsidR="009A67D1" w:rsidRPr="00C119AB">
              <w:rPr>
                <w:rFonts w:asciiTheme="majorHAnsi" w:hAnsiTheme="majorHAnsi" w:cstheme="majorHAnsi"/>
              </w:rPr>
              <w:t xml:space="preserve">, </w:t>
            </w:r>
            <w:r w:rsidRPr="00C119AB">
              <w:rPr>
                <w:rFonts w:asciiTheme="majorHAnsi" w:hAnsiTheme="majorHAnsi" w:cstheme="majorHAnsi"/>
              </w:rPr>
              <w:t>Victorian science of physiognomy</w:t>
            </w:r>
          </w:p>
          <w:p w14:paraId="7A622857"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t>Pamphlet/novella</w:t>
            </w:r>
          </w:p>
          <w:p w14:paraId="22B29B07" w14:textId="1228BFF8" w:rsidR="00CD3B17" w:rsidRPr="00C119AB" w:rsidRDefault="00CD3B17" w:rsidP="00CD3B17">
            <w:pPr>
              <w:rPr>
                <w:rFonts w:asciiTheme="majorHAnsi" w:hAnsiTheme="majorHAnsi" w:cstheme="majorHAnsi"/>
              </w:rPr>
            </w:pPr>
            <w:r w:rsidRPr="00C119AB">
              <w:rPr>
                <w:rFonts w:asciiTheme="majorHAnsi" w:hAnsiTheme="majorHAnsi" w:cstheme="majorHAnsi"/>
              </w:rPr>
              <w:t xml:space="preserve">Religious references – ghosts as divine intervention, Old Testament story of Israelites who melted their jewellery to create a golden calf to worship instead of God, redemption, reference to penance by Marley, Catholic concept of purgatory, Christ’s light and The Ghost of Christmas Past, Holly wreath of Ghost of Christmas Present representing Jesus’ crown of thorns. </w:t>
            </w:r>
          </w:p>
          <w:p w14:paraId="38F2141D"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t>Allusion to Hamlet in Stave I</w:t>
            </w:r>
          </w:p>
          <w:p w14:paraId="39FA7BB2"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t xml:space="preserve">Plenty’s horn reference – Greek/Roman mythology </w:t>
            </w:r>
          </w:p>
          <w:p w14:paraId="0C07BC7D" w14:textId="77777777" w:rsidR="00CD3B17" w:rsidRPr="00C119AB" w:rsidRDefault="00CD3B17" w:rsidP="00CD3B17">
            <w:pPr>
              <w:rPr>
                <w:rFonts w:asciiTheme="majorHAnsi" w:hAnsiTheme="majorHAnsi" w:cstheme="majorHAnsi"/>
              </w:rPr>
            </w:pPr>
            <w:r w:rsidRPr="00C119AB">
              <w:rPr>
                <w:rFonts w:asciiTheme="majorHAnsi" w:hAnsiTheme="majorHAnsi" w:cstheme="majorHAnsi"/>
              </w:rPr>
              <w:lastRenderedPageBreak/>
              <w:t xml:space="preserve">Social Novel/social novelist </w:t>
            </w:r>
          </w:p>
          <w:p w14:paraId="496E056F" w14:textId="77777777" w:rsidR="00B856AA" w:rsidRPr="00C119AB" w:rsidRDefault="00CD3B17" w:rsidP="00CD3B17">
            <w:pPr>
              <w:rPr>
                <w:rFonts w:asciiTheme="majorHAnsi" w:hAnsiTheme="majorHAnsi" w:cstheme="majorHAnsi"/>
              </w:rPr>
            </w:pPr>
            <w:r w:rsidRPr="00C119AB">
              <w:rPr>
                <w:rFonts w:asciiTheme="majorHAnsi" w:hAnsiTheme="majorHAnsi" w:cstheme="majorHAnsi"/>
              </w:rPr>
              <w:t>Conventions of gothic literature</w:t>
            </w:r>
          </w:p>
          <w:p w14:paraId="44E786FA" w14:textId="77777777" w:rsidR="000436A0" w:rsidRPr="00C119AB" w:rsidRDefault="000436A0" w:rsidP="00CD3B17">
            <w:pPr>
              <w:rPr>
                <w:rFonts w:asciiTheme="majorHAnsi" w:hAnsiTheme="majorHAnsi" w:cstheme="majorHAnsi"/>
              </w:rPr>
            </w:pPr>
            <w:r w:rsidRPr="00C119AB">
              <w:rPr>
                <w:rFonts w:asciiTheme="majorHAnsi" w:hAnsiTheme="majorHAnsi" w:cstheme="majorHAnsi"/>
              </w:rPr>
              <w:t xml:space="preserve">Allegory </w:t>
            </w:r>
          </w:p>
          <w:p w14:paraId="02EA7320" w14:textId="0A1FE275" w:rsidR="00EC165D" w:rsidRPr="00C119AB" w:rsidRDefault="00897A50" w:rsidP="00CD3B17">
            <w:pPr>
              <w:rPr>
                <w:rFonts w:asciiTheme="majorHAnsi" w:hAnsiTheme="majorHAnsi" w:cstheme="majorHAnsi"/>
              </w:rPr>
            </w:pPr>
            <w:r w:rsidRPr="00C119AB">
              <w:rPr>
                <w:rFonts w:asciiTheme="majorHAnsi" w:hAnsiTheme="majorHAnsi" w:cstheme="majorHAnsi"/>
              </w:rPr>
              <w:t xml:space="preserve">World War One </w:t>
            </w:r>
            <w:r w:rsidR="00EC165D" w:rsidRPr="00C119AB">
              <w:rPr>
                <w:rFonts w:asciiTheme="majorHAnsi" w:hAnsiTheme="majorHAnsi" w:cstheme="majorHAnsi"/>
              </w:rPr>
              <w:t xml:space="preserve">context including brief history, propaganda and its influence, Owen’s own experience of war as a soldier, </w:t>
            </w:r>
            <w:r w:rsidR="006A51C9" w:rsidRPr="00C119AB">
              <w:rPr>
                <w:rFonts w:asciiTheme="majorHAnsi" w:hAnsiTheme="majorHAnsi" w:cstheme="majorHAnsi"/>
              </w:rPr>
              <w:t xml:space="preserve">trench warfare. </w:t>
            </w:r>
          </w:p>
          <w:p w14:paraId="3133923E" w14:textId="77777777" w:rsidR="00897A50" w:rsidRPr="00C119AB" w:rsidRDefault="00897A50" w:rsidP="00CD3B17">
            <w:pPr>
              <w:rPr>
                <w:rFonts w:asciiTheme="majorHAnsi" w:hAnsiTheme="majorHAnsi" w:cstheme="majorHAnsi"/>
              </w:rPr>
            </w:pPr>
            <w:r w:rsidRPr="00C119AB">
              <w:rPr>
                <w:rFonts w:asciiTheme="majorHAnsi" w:hAnsiTheme="majorHAnsi" w:cstheme="majorHAnsi"/>
              </w:rPr>
              <w:t xml:space="preserve">William Blake’s life and beliefs </w:t>
            </w:r>
          </w:p>
          <w:p w14:paraId="2F909CA1" w14:textId="6929AF43" w:rsidR="00897A50" w:rsidRPr="00C119AB" w:rsidRDefault="00897A50" w:rsidP="00CD3B17">
            <w:pPr>
              <w:rPr>
                <w:rFonts w:asciiTheme="majorHAnsi" w:hAnsiTheme="majorHAnsi" w:cstheme="majorHAnsi"/>
              </w:rPr>
            </w:pPr>
            <w:r w:rsidRPr="00C119AB">
              <w:rPr>
                <w:rFonts w:asciiTheme="majorHAnsi" w:hAnsiTheme="majorHAnsi" w:cstheme="majorHAnsi"/>
              </w:rPr>
              <w:t>Romanticism/The Romantic Movement</w:t>
            </w:r>
          </w:p>
        </w:tc>
      </w:tr>
      <w:tr w:rsidR="00B77A39" w:rsidRPr="00C119AB" w14:paraId="090BD052" w14:textId="77777777" w:rsidTr="00A342B1">
        <w:tc>
          <w:tcPr>
            <w:tcW w:w="1461" w:type="dxa"/>
            <w:tcBorders>
              <w:bottom w:val="single" w:sz="4" w:space="0" w:color="auto"/>
            </w:tcBorders>
            <w:shd w:val="clear" w:color="auto" w:fill="00B050"/>
          </w:tcPr>
          <w:p w14:paraId="1CEE6832" w14:textId="0ABA86D4" w:rsidR="00B77A39" w:rsidRPr="00C119AB" w:rsidRDefault="000B2727" w:rsidP="000B2727">
            <w:pPr>
              <w:rPr>
                <w:rFonts w:asciiTheme="majorHAnsi" w:hAnsiTheme="majorHAnsi" w:cstheme="majorHAnsi"/>
              </w:rPr>
            </w:pPr>
            <w:r w:rsidRPr="00C119AB">
              <w:rPr>
                <w:rFonts w:asciiTheme="majorHAnsi" w:hAnsiTheme="majorHAnsi" w:cstheme="majorHAnsi"/>
              </w:rPr>
              <w:lastRenderedPageBreak/>
              <w:t>The Universal Human Condition and Experience</w:t>
            </w:r>
          </w:p>
        </w:tc>
        <w:tc>
          <w:tcPr>
            <w:tcW w:w="7748" w:type="dxa"/>
          </w:tcPr>
          <w:p w14:paraId="5B9E8B47" w14:textId="34E31C38" w:rsidR="0049697B" w:rsidRPr="00C119AB" w:rsidRDefault="00F752D0" w:rsidP="00845E99">
            <w:pPr>
              <w:rPr>
                <w:rFonts w:asciiTheme="majorHAnsi" w:hAnsiTheme="majorHAnsi" w:cstheme="majorHAnsi"/>
              </w:rPr>
            </w:pPr>
            <w:r w:rsidRPr="00C119AB">
              <w:rPr>
                <w:rFonts w:asciiTheme="majorHAnsi" w:hAnsiTheme="majorHAnsi" w:cstheme="majorHAnsi"/>
              </w:rPr>
              <w:t>Redemption, poverty, suffering and corruption,</w:t>
            </w:r>
            <w:r w:rsidR="00D87811" w:rsidRPr="00C119AB">
              <w:rPr>
                <w:rFonts w:asciiTheme="majorHAnsi" w:hAnsiTheme="majorHAnsi" w:cstheme="majorHAnsi"/>
              </w:rPr>
              <w:t xml:space="preserve"> greed and desire, regret/remorse, guilt, responsibility, empathy, sympathy, good vs evil, charity,</w:t>
            </w:r>
            <w:r w:rsidRPr="00C119AB">
              <w:rPr>
                <w:rFonts w:asciiTheme="majorHAnsi" w:hAnsiTheme="majorHAnsi" w:cstheme="majorHAnsi"/>
              </w:rPr>
              <w:t xml:space="preserve"> duty, loss and grief, morality, patriotism, abuse of power, authority</w:t>
            </w:r>
            <w:r w:rsidR="002A6747" w:rsidRPr="00C119AB">
              <w:rPr>
                <w:rFonts w:asciiTheme="majorHAnsi" w:hAnsiTheme="majorHAnsi" w:cstheme="majorHAnsi"/>
              </w:rPr>
              <w:t>, unity, love and hatred.</w:t>
            </w:r>
          </w:p>
        </w:tc>
      </w:tr>
      <w:tr w:rsidR="00B77A39" w:rsidRPr="00C119AB" w14:paraId="7652F2D8" w14:textId="77777777" w:rsidTr="00A342B1">
        <w:tc>
          <w:tcPr>
            <w:tcW w:w="1461" w:type="dxa"/>
            <w:tcBorders>
              <w:bottom w:val="single" w:sz="4" w:space="0" w:color="auto"/>
            </w:tcBorders>
            <w:shd w:val="clear" w:color="auto" w:fill="FFC000"/>
          </w:tcPr>
          <w:p w14:paraId="25437EF5" w14:textId="328960F4" w:rsidR="00B77A39" w:rsidRPr="00C119AB" w:rsidRDefault="006D10FD" w:rsidP="006D10FD">
            <w:pPr>
              <w:rPr>
                <w:rFonts w:asciiTheme="majorHAnsi" w:hAnsiTheme="majorHAnsi" w:cstheme="majorHAnsi"/>
              </w:rPr>
            </w:pPr>
            <w:r w:rsidRPr="00C119AB">
              <w:rPr>
                <w:rFonts w:asciiTheme="majorHAnsi" w:hAnsiTheme="majorHAnsi" w:cstheme="majorHAnsi"/>
              </w:rPr>
              <w:t>Methods have Meaning</w:t>
            </w:r>
          </w:p>
        </w:tc>
        <w:tc>
          <w:tcPr>
            <w:tcW w:w="7748" w:type="dxa"/>
          </w:tcPr>
          <w:p w14:paraId="4FFA1D59" w14:textId="0538CCDB" w:rsidR="004D390F" w:rsidRPr="00C119AB" w:rsidRDefault="004D390F" w:rsidP="004D390F">
            <w:pPr>
              <w:rPr>
                <w:rFonts w:asciiTheme="majorHAnsi" w:hAnsiTheme="majorHAnsi" w:cstheme="majorHAnsi"/>
              </w:rPr>
            </w:pPr>
            <w:r w:rsidRPr="00C119AB">
              <w:rPr>
                <w:rFonts w:asciiTheme="majorHAnsi" w:hAnsiTheme="majorHAnsi" w:cstheme="majorHAnsi"/>
              </w:rPr>
              <w:t>Allegory</w:t>
            </w:r>
            <w:r w:rsidR="00EA507C" w:rsidRPr="00C119AB">
              <w:rPr>
                <w:rFonts w:asciiTheme="majorHAnsi" w:hAnsiTheme="majorHAnsi" w:cstheme="majorHAnsi"/>
              </w:rPr>
              <w:t>, Listing, Sy</w:t>
            </w:r>
            <w:r w:rsidR="00F00638" w:rsidRPr="00C119AB">
              <w:rPr>
                <w:rFonts w:asciiTheme="majorHAnsi" w:hAnsiTheme="majorHAnsi" w:cstheme="majorHAnsi"/>
              </w:rPr>
              <w:t>mbolism, Cyclical structure</w:t>
            </w:r>
            <w:r w:rsidR="00EA507C" w:rsidRPr="00C119AB">
              <w:rPr>
                <w:rFonts w:asciiTheme="majorHAnsi" w:hAnsiTheme="majorHAnsi" w:cstheme="majorHAnsi"/>
              </w:rPr>
              <w:t xml:space="preserve">, Motif, </w:t>
            </w:r>
            <w:r w:rsidRPr="00C119AB">
              <w:rPr>
                <w:rFonts w:asciiTheme="majorHAnsi" w:hAnsiTheme="majorHAnsi" w:cstheme="majorHAnsi"/>
              </w:rPr>
              <w:t>Allusion – historical, my</w:t>
            </w:r>
            <w:r w:rsidR="00EA507C" w:rsidRPr="00C119AB">
              <w:rPr>
                <w:rFonts w:asciiTheme="majorHAnsi" w:hAnsiTheme="majorHAnsi" w:cstheme="majorHAnsi"/>
              </w:rPr>
              <w:t xml:space="preserve">thological, literary, biblical, </w:t>
            </w:r>
            <w:r w:rsidRPr="00C119AB">
              <w:rPr>
                <w:rFonts w:asciiTheme="majorHAnsi" w:hAnsiTheme="majorHAnsi" w:cstheme="majorHAnsi"/>
              </w:rPr>
              <w:t>Microc</w:t>
            </w:r>
            <w:r w:rsidR="00EA507C" w:rsidRPr="00C119AB">
              <w:rPr>
                <w:rFonts w:asciiTheme="majorHAnsi" w:hAnsiTheme="majorHAnsi" w:cstheme="majorHAnsi"/>
              </w:rPr>
              <w:t xml:space="preserve">osm, </w:t>
            </w:r>
            <w:r w:rsidRPr="00C119AB">
              <w:rPr>
                <w:rFonts w:asciiTheme="majorHAnsi" w:hAnsiTheme="majorHAnsi" w:cstheme="majorHAnsi"/>
              </w:rPr>
              <w:t>Re</w:t>
            </w:r>
            <w:r w:rsidR="00EA507C" w:rsidRPr="00C119AB">
              <w:rPr>
                <w:rFonts w:asciiTheme="majorHAnsi" w:hAnsiTheme="majorHAnsi" w:cstheme="majorHAnsi"/>
              </w:rPr>
              <w:t xml:space="preserve">petition, </w:t>
            </w:r>
            <w:r w:rsidRPr="00C119AB">
              <w:rPr>
                <w:rFonts w:asciiTheme="majorHAnsi" w:hAnsiTheme="majorHAnsi" w:cstheme="majorHAnsi"/>
              </w:rPr>
              <w:t xml:space="preserve">Juxtaposition, </w:t>
            </w:r>
            <w:r w:rsidR="00EA507C" w:rsidRPr="00C119AB">
              <w:rPr>
                <w:rFonts w:asciiTheme="majorHAnsi" w:hAnsiTheme="majorHAnsi" w:cstheme="majorHAnsi"/>
              </w:rPr>
              <w:t>Metaphor,</w:t>
            </w:r>
            <w:r w:rsidR="00C45516" w:rsidRPr="00C119AB">
              <w:rPr>
                <w:rFonts w:asciiTheme="majorHAnsi" w:hAnsiTheme="majorHAnsi" w:cstheme="majorHAnsi"/>
              </w:rPr>
              <w:t xml:space="preserve"> simile,</w:t>
            </w:r>
            <w:r w:rsidR="00EA507C" w:rsidRPr="00C119AB">
              <w:rPr>
                <w:rFonts w:asciiTheme="majorHAnsi" w:hAnsiTheme="majorHAnsi" w:cstheme="majorHAnsi"/>
              </w:rPr>
              <w:t xml:space="preserve"> Characters as vehicles, </w:t>
            </w:r>
            <w:r w:rsidRPr="00C119AB">
              <w:rPr>
                <w:rFonts w:asciiTheme="majorHAnsi" w:hAnsiTheme="majorHAnsi" w:cstheme="majorHAnsi"/>
              </w:rPr>
              <w:t>Tenor, vehicle, ground</w:t>
            </w:r>
            <w:r w:rsidR="00EA507C" w:rsidRPr="00C119AB">
              <w:rPr>
                <w:rFonts w:asciiTheme="majorHAnsi" w:hAnsiTheme="majorHAnsi" w:cstheme="majorHAnsi"/>
              </w:rPr>
              <w:t xml:space="preserve">, Narrative voice, </w:t>
            </w:r>
            <w:r w:rsidRPr="00C119AB">
              <w:rPr>
                <w:rFonts w:asciiTheme="majorHAnsi" w:hAnsiTheme="majorHAnsi" w:cstheme="majorHAnsi"/>
              </w:rPr>
              <w:t>Foreshadowing</w:t>
            </w:r>
            <w:r w:rsidR="00EA507C" w:rsidRPr="00C119AB">
              <w:rPr>
                <w:rFonts w:asciiTheme="majorHAnsi" w:hAnsiTheme="majorHAnsi" w:cstheme="majorHAnsi"/>
              </w:rPr>
              <w:t xml:space="preserve">, quatrains, hexameters, </w:t>
            </w:r>
            <w:r w:rsidR="00C45516" w:rsidRPr="00C119AB">
              <w:rPr>
                <w:rFonts w:asciiTheme="majorHAnsi" w:hAnsiTheme="majorHAnsi" w:cstheme="majorHAnsi"/>
              </w:rPr>
              <w:t>rhyme</w:t>
            </w:r>
            <w:r w:rsidR="00386617" w:rsidRPr="00C119AB">
              <w:rPr>
                <w:rFonts w:asciiTheme="majorHAnsi" w:hAnsiTheme="majorHAnsi" w:cstheme="majorHAnsi"/>
              </w:rPr>
              <w:t xml:space="preserve">, </w:t>
            </w:r>
            <w:r w:rsidR="004139D3" w:rsidRPr="00C119AB">
              <w:rPr>
                <w:rFonts w:asciiTheme="majorHAnsi" w:hAnsiTheme="majorHAnsi" w:cstheme="majorHAnsi"/>
              </w:rPr>
              <w:t>assonance, iambic pentameter</w:t>
            </w:r>
            <w:r w:rsidR="00763889" w:rsidRPr="00C119AB">
              <w:rPr>
                <w:rFonts w:asciiTheme="majorHAnsi" w:hAnsiTheme="majorHAnsi" w:cstheme="majorHAnsi"/>
              </w:rPr>
              <w:t xml:space="preserve">, personification. </w:t>
            </w:r>
          </w:p>
          <w:p w14:paraId="72D04FBC" w14:textId="56009313" w:rsidR="0087244F" w:rsidRPr="00C119AB" w:rsidRDefault="004D390F" w:rsidP="004D390F">
            <w:pPr>
              <w:rPr>
                <w:rFonts w:asciiTheme="majorHAnsi" w:hAnsiTheme="majorHAnsi" w:cstheme="majorHAnsi"/>
              </w:rPr>
            </w:pPr>
            <w:r w:rsidRPr="00C119AB">
              <w:rPr>
                <w:rFonts w:asciiTheme="majorHAnsi" w:hAnsiTheme="majorHAnsi" w:cstheme="majorHAnsi"/>
              </w:rPr>
              <w:t>Form: pamphlet vs novella, obituary</w:t>
            </w:r>
            <w:r w:rsidR="00EA507C" w:rsidRPr="00C119AB">
              <w:rPr>
                <w:rFonts w:asciiTheme="majorHAnsi" w:hAnsiTheme="majorHAnsi" w:cstheme="majorHAnsi"/>
              </w:rPr>
              <w:t xml:space="preserve">, </w:t>
            </w:r>
            <w:r w:rsidR="00386617" w:rsidRPr="00C119AB">
              <w:rPr>
                <w:rFonts w:asciiTheme="majorHAnsi" w:hAnsiTheme="majorHAnsi" w:cstheme="majorHAnsi"/>
              </w:rPr>
              <w:t>bla</w:t>
            </w:r>
            <w:r w:rsidR="004139D3" w:rsidRPr="00C119AB">
              <w:rPr>
                <w:rFonts w:asciiTheme="majorHAnsi" w:hAnsiTheme="majorHAnsi" w:cstheme="majorHAnsi"/>
              </w:rPr>
              <w:t>nk verse,</w:t>
            </w:r>
          </w:p>
        </w:tc>
      </w:tr>
      <w:tr w:rsidR="00B77A39" w:rsidRPr="00C119AB" w14:paraId="50DAF3D8" w14:textId="77777777" w:rsidTr="00A342B1">
        <w:tc>
          <w:tcPr>
            <w:tcW w:w="1461" w:type="dxa"/>
            <w:tcBorders>
              <w:bottom w:val="single" w:sz="4" w:space="0" w:color="auto"/>
            </w:tcBorders>
            <w:shd w:val="clear" w:color="auto" w:fill="FF6EFF"/>
          </w:tcPr>
          <w:p w14:paraId="673B3005" w14:textId="58D4BDA0" w:rsidR="00B77A39" w:rsidRPr="00C119AB" w:rsidRDefault="002E07BF" w:rsidP="00FA4045">
            <w:pPr>
              <w:rPr>
                <w:rFonts w:asciiTheme="majorHAnsi" w:hAnsiTheme="majorHAnsi" w:cstheme="majorHAnsi"/>
              </w:rPr>
            </w:pPr>
            <w:r w:rsidRPr="00C119AB">
              <w:rPr>
                <w:rFonts w:asciiTheme="majorHAnsi" w:hAnsiTheme="majorHAnsi" w:cstheme="majorHAnsi"/>
              </w:rPr>
              <w:t xml:space="preserve">Criticism and critical interpretation </w:t>
            </w:r>
            <w:r w:rsidR="006D10FD" w:rsidRPr="00C119AB">
              <w:rPr>
                <w:rFonts w:asciiTheme="majorHAnsi" w:hAnsiTheme="majorHAnsi" w:cstheme="majorHAnsi"/>
              </w:rPr>
              <w:t xml:space="preserve"> </w:t>
            </w:r>
          </w:p>
        </w:tc>
        <w:tc>
          <w:tcPr>
            <w:tcW w:w="7748" w:type="dxa"/>
          </w:tcPr>
          <w:p w14:paraId="25046B61" w14:textId="7C7F07C2" w:rsidR="00EE55BC" w:rsidRPr="00C119AB" w:rsidRDefault="00EE55BC" w:rsidP="00EE55BC">
            <w:pPr>
              <w:rPr>
                <w:rFonts w:asciiTheme="majorHAnsi" w:hAnsiTheme="majorHAnsi" w:cstheme="majorHAnsi"/>
              </w:rPr>
            </w:pPr>
            <w:r w:rsidRPr="00C119AB">
              <w:rPr>
                <w:rFonts w:asciiTheme="majorHAnsi" w:hAnsiTheme="majorHAnsi" w:cstheme="majorHAnsi"/>
              </w:rPr>
              <w:t>Reception of a Victorian audience as opposed to modern day reception</w:t>
            </w:r>
          </w:p>
          <w:p w14:paraId="35982ED2" w14:textId="77777777" w:rsidR="00EE55BC" w:rsidRPr="00C119AB" w:rsidRDefault="00EE55BC" w:rsidP="00EE55BC">
            <w:pPr>
              <w:rPr>
                <w:rFonts w:asciiTheme="majorHAnsi" w:hAnsiTheme="majorHAnsi" w:cstheme="majorHAnsi"/>
              </w:rPr>
            </w:pPr>
            <w:r w:rsidRPr="00C119AB">
              <w:rPr>
                <w:rFonts w:asciiTheme="majorHAnsi" w:hAnsiTheme="majorHAnsi" w:cstheme="majorHAnsi"/>
              </w:rPr>
              <w:t xml:space="preserve">Dickens as a critic of religious practice or a supporter or religious values? </w:t>
            </w:r>
          </w:p>
          <w:p w14:paraId="281EE068" w14:textId="77777777" w:rsidR="006359A6" w:rsidRPr="00C119AB" w:rsidRDefault="00EE55BC" w:rsidP="00EE55BC">
            <w:pPr>
              <w:rPr>
                <w:rFonts w:asciiTheme="majorHAnsi" w:hAnsiTheme="majorHAnsi" w:cstheme="majorHAnsi"/>
              </w:rPr>
            </w:pPr>
            <w:r w:rsidRPr="00C119AB">
              <w:rPr>
                <w:rFonts w:asciiTheme="majorHAnsi" w:hAnsiTheme="majorHAnsi" w:cstheme="majorHAnsi"/>
              </w:rPr>
              <w:t>Dickens as a failed revolutionary in comparison to Engels and Marx.</w:t>
            </w:r>
          </w:p>
          <w:p w14:paraId="304878B6" w14:textId="77777777" w:rsidR="00D95763" w:rsidRPr="00C119AB" w:rsidRDefault="00D95763" w:rsidP="00EE55BC">
            <w:pPr>
              <w:rPr>
                <w:rFonts w:asciiTheme="majorHAnsi" w:hAnsiTheme="majorHAnsi" w:cstheme="majorHAnsi"/>
              </w:rPr>
            </w:pPr>
            <w:r w:rsidRPr="00C119AB">
              <w:rPr>
                <w:rFonts w:asciiTheme="majorHAnsi" w:hAnsiTheme="majorHAnsi" w:cstheme="majorHAnsi"/>
              </w:rPr>
              <w:t>Romantic/revolutionary views of London in the 19</w:t>
            </w:r>
            <w:r w:rsidRPr="00C119AB">
              <w:rPr>
                <w:rFonts w:asciiTheme="majorHAnsi" w:hAnsiTheme="majorHAnsi" w:cstheme="majorHAnsi"/>
                <w:vertAlign w:val="superscript"/>
              </w:rPr>
              <w:t>th</w:t>
            </w:r>
            <w:r w:rsidRPr="00C119AB">
              <w:rPr>
                <w:rFonts w:asciiTheme="majorHAnsi" w:hAnsiTheme="majorHAnsi" w:cstheme="majorHAnsi"/>
              </w:rPr>
              <w:t xml:space="preserve"> century. </w:t>
            </w:r>
          </w:p>
          <w:p w14:paraId="0B5A3EC3" w14:textId="69399E2D" w:rsidR="00D95763" w:rsidRPr="00C119AB" w:rsidRDefault="00CF4D21" w:rsidP="00EE55BC">
            <w:pPr>
              <w:rPr>
                <w:rFonts w:asciiTheme="majorHAnsi" w:hAnsiTheme="majorHAnsi" w:cstheme="majorHAnsi"/>
              </w:rPr>
            </w:pPr>
            <w:r w:rsidRPr="00C119AB">
              <w:rPr>
                <w:rFonts w:asciiTheme="majorHAnsi" w:hAnsiTheme="majorHAnsi" w:cstheme="majorHAnsi"/>
              </w:rPr>
              <w:t>Interpretations of propaganda/World War One based on perspec</w:t>
            </w:r>
            <w:r w:rsidR="00105ACC" w:rsidRPr="00C119AB">
              <w:rPr>
                <w:rFonts w:asciiTheme="majorHAnsi" w:hAnsiTheme="majorHAnsi" w:cstheme="majorHAnsi"/>
              </w:rPr>
              <w:t xml:space="preserve">tive. </w:t>
            </w:r>
          </w:p>
        </w:tc>
      </w:tr>
      <w:tr w:rsidR="00B77A39" w:rsidRPr="00C119AB" w14:paraId="7B009D42" w14:textId="77777777" w:rsidTr="00A342B1">
        <w:tc>
          <w:tcPr>
            <w:tcW w:w="1461" w:type="dxa"/>
            <w:tcBorders>
              <w:bottom w:val="single" w:sz="4" w:space="0" w:color="auto"/>
            </w:tcBorders>
            <w:shd w:val="clear" w:color="auto" w:fill="FF0000"/>
          </w:tcPr>
          <w:p w14:paraId="7AC9934F" w14:textId="394E156E" w:rsidR="00B77A39" w:rsidRPr="00C119AB" w:rsidRDefault="002E07BF" w:rsidP="00FA4045">
            <w:pPr>
              <w:rPr>
                <w:rFonts w:asciiTheme="majorHAnsi" w:hAnsiTheme="majorHAnsi" w:cstheme="majorHAnsi"/>
              </w:rPr>
            </w:pPr>
            <w:r w:rsidRPr="00C119AB">
              <w:rPr>
                <w:rFonts w:asciiTheme="majorHAnsi" w:hAnsiTheme="majorHAnsi" w:cstheme="majorHAnsi"/>
              </w:rPr>
              <w:t xml:space="preserve">Mastery of SPAG </w:t>
            </w:r>
          </w:p>
        </w:tc>
        <w:tc>
          <w:tcPr>
            <w:tcW w:w="7748" w:type="dxa"/>
          </w:tcPr>
          <w:p w14:paraId="32057A4E" w14:textId="13BE0B64" w:rsidR="00EE55BC" w:rsidRPr="00C119AB" w:rsidRDefault="00EE55BC" w:rsidP="00EE55BC">
            <w:pPr>
              <w:rPr>
                <w:rFonts w:asciiTheme="majorHAnsi" w:hAnsiTheme="majorHAnsi" w:cstheme="majorHAnsi"/>
              </w:rPr>
            </w:pPr>
            <w:r w:rsidRPr="00C119AB">
              <w:rPr>
                <w:rFonts w:asciiTheme="majorHAnsi" w:hAnsiTheme="majorHAnsi" w:cstheme="majorHAnsi"/>
              </w:rPr>
              <w:t>Dashes</w:t>
            </w:r>
            <w:r w:rsidR="00F0472E" w:rsidRPr="00C119AB">
              <w:rPr>
                <w:rFonts w:asciiTheme="majorHAnsi" w:hAnsiTheme="majorHAnsi" w:cstheme="majorHAnsi"/>
              </w:rPr>
              <w:t xml:space="preserve">. </w:t>
            </w:r>
          </w:p>
          <w:p w14:paraId="7CC7CA26" w14:textId="05213BA2" w:rsidR="00F657D6" w:rsidRPr="00C119AB" w:rsidRDefault="00F657D6" w:rsidP="00EE55BC">
            <w:pPr>
              <w:rPr>
                <w:rFonts w:asciiTheme="majorHAnsi" w:hAnsiTheme="majorHAnsi" w:cstheme="majorHAnsi"/>
              </w:rPr>
            </w:pPr>
            <w:r w:rsidRPr="00C119AB">
              <w:rPr>
                <w:rFonts w:asciiTheme="majorHAnsi" w:hAnsiTheme="majorHAnsi" w:cstheme="majorHAnsi"/>
              </w:rPr>
              <w:t xml:space="preserve">Question marks. </w:t>
            </w:r>
          </w:p>
          <w:p w14:paraId="1731C0AE" w14:textId="48986F03" w:rsidR="00EE55BC" w:rsidRPr="00C119AB" w:rsidRDefault="00EE55BC" w:rsidP="00EE55BC">
            <w:pPr>
              <w:rPr>
                <w:rFonts w:asciiTheme="majorHAnsi" w:hAnsiTheme="majorHAnsi" w:cstheme="majorHAnsi"/>
              </w:rPr>
            </w:pPr>
            <w:r w:rsidRPr="00C119AB">
              <w:rPr>
                <w:rFonts w:asciiTheme="majorHAnsi" w:hAnsiTheme="majorHAnsi" w:cstheme="majorHAnsi"/>
              </w:rPr>
              <w:t>Commas through use of listing</w:t>
            </w:r>
            <w:r w:rsidR="00F0472E" w:rsidRPr="00C119AB">
              <w:rPr>
                <w:rFonts w:asciiTheme="majorHAnsi" w:hAnsiTheme="majorHAnsi" w:cstheme="majorHAnsi"/>
              </w:rPr>
              <w:t xml:space="preserve">. </w:t>
            </w:r>
          </w:p>
          <w:p w14:paraId="4275109B" w14:textId="6AB98B7B" w:rsidR="00EC0D64" w:rsidRPr="00C119AB" w:rsidRDefault="00EE55BC" w:rsidP="00EE55BC">
            <w:pPr>
              <w:rPr>
                <w:rFonts w:asciiTheme="majorHAnsi" w:hAnsiTheme="majorHAnsi" w:cstheme="majorHAnsi"/>
              </w:rPr>
            </w:pPr>
            <w:r w:rsidRPr="00C119AB">
              <w:rPr>
                <w:rFonts w:asciiTheme="majorHAnsi" w:hAnsiTheme="majorHAnsi" w:cstheme="majorHAnsi"/>
              </w:rPr>
              <w:t>Simple, compound and complex sentences.</w:t>
            </w:r>
          </w:p>
        </w:tc>
      </w:tr>
    </w:tbl>
    <w:p w14:paraId="48E103CC" w14:textId="7B5B9587" w:rsidR="00B77A39" w:rsidRPr="00C119AB" w:rsidRDefault="00B77A39" w:rsidP="0001327A">
      <w:pPr>
        <w:rPr>
          <w:rFonts w:asciiTheme="majorHAnsi" w:hAnsiTheme="majorHAnsi" w:cstheme="majorHAnsi"/>
          <w:color w:val="000000" w:themeColor="text1"/>
        </w:rPr>
      </w:pPr>
    </w:p>
    <w:p w14:paraId="7DFB54ED" w14:textId="3BDD89D8" w:rsidR="00694A59" w:rsidRPr="00C119AB" w:rsidRDefault="00694A59" w:rsidP="00464083">
      <w:pPr>
        <w:rPr>
          <w:rFonts w:asciiTheme="majorHAnsi" w:hAnsiTheme="majorHAnsi" w:cstheme="majorHAnsi"/>
          <w:color w:val="000000" w:themeColor="text1"/>
        </w:rPr>
      </w:pPr>
      <w:bookmarkStart w:id="0" w:name="_Toc18065254"/>
      <w:r w:rsidRPr="00C119AB">
        <w:rPr>
          <w:rFonts w:asciiTheme="majorHAnsi" w:hAnsiTheme="majorHAnsi" w:cstheme="majorHAnsi"/>
          <w:b/>
          <w:bCs/>
          <w:color w:val="00B0F0"/>
          <w:sz w:val="28"/>
          <w:szCs w:val="28"/>
        </w:rPr>
        <w:t xml:space="preserve">Curriculum </w:t>
      </w:r>
      <w:r w:rsidR="00A10CAC" w:rsidRPr="00C119AB">
        <w:rPr>
          <w:rFonts w:asciiTheme="majorHAnsi" w:hAnsiTheme="majorHAnsi" w:cstheme="majorHAnsi"/>
          <w:b/>
          <w:bCs/>
          <w:color w:val="00B0F0"/>
          <w:sz w:val="28"/>
          <w:szCs w:val="28"/>
        </w:rPr>
        <w:t>R</w:t>
      </w:r>
      <w:r w:rsidRPr="00C119AB">
        <w:rPr>
          <w:rFonts w:asciiTheme="majorHAnsi" w:hAnsiTheme="majorHAnsi" w:cstheme="majorHAnsi"/>
          <w:b/>
          <w:bCs/>
          <w:color w:val="00B0F0"/>
          <w:sz w:val="28"/>
          <w:szCs w:val="28"/>
        </w:rPr>
        <w:t xml:space="preserve">elated </w:t>
      </w:r>
      <w:r w:rsidR="00A10CAC" w:rsidRPr="00C119AB">
        <w:rPr>
          <w:rFonts w:asciiTheme="majorHAnsi" w:hAnsiTheme="majorHAnsi" w:cstheme="majorHAnsi"/>
          <w:b/>
          <w:bCs/>
          <w:color w:val="00B0F0"/>
          <w:sz w:val="28"/>
          <w:szCs w:val="28"/>
        </w:rPr>
        <w:t>E</w:t>
      </w:r>
      <w:r w:rsidRPr="00C119AB">
        <w:rPr>
          <w:rFonts w:asciiTheme="majorHAnsi" w:hAnsiTheme="majorHAnsi" w:cstheme="majorHAnsi"/>
          <w:b/>
          <w:bCs/>
          <w:color w:val="00B0F0"/>
          <w:sz w:val="28"/>
          <w:szCs w:val="28"/>
        </w:rPr>
        <w:t>xpectations</w:t>
      </w:r>
    </w:p>
    <w:p w14:paraId="64E70D40" w14:textId="530F9BCC" w:rsidR="003538D7" w:rsidRPr="00C119AB" w:rsidRDefault="003538D7" w:rsidP="003538D7">
      <w:pPr>
        <w:rPr>
          <w:rFonts w:asciiTheme="majorHAnsi" w:hAnsiTheme="majorHAnsi" w:cstheme="majorHAnsi"/>
          <w:color w:val="000000" w:themeColor="text1"/>
        </w:rPr>
      </w:pPr>
      <w:r w:rsidRPr="00C119AB">
        <w:rPr>
          <w:rFonts w:asciiTheme="majorHAnsi" w:hAnsiTheme="majorHAnsi" w:cstheme="majorHAnsi"/>
          <w:color w:val="000000" w:themeColor="text1"/>
        </w:rPr>
        <w:t xml:space="preserve">Students </w:t>
      </w:r>
      <w:r w:rsidR="00EF7633" w:rsidRPr="00C119AB">
        <w:rPr>
          <w:rFonts w:asciiTheme="majorHAnsi" w:hAnsiTheme="majorHAnsi" w:cstheme="majorHAnsi"/>
          <w:color w:val="000000" w:themeColor="text1"/>
        </w:rPr>
        <w:t>can define the following terms:</w:t>
      </w:r>
    </w:p>
    <w:p w14:paraId="18D8CBCF" w14:textId="0C7B28E5" w:rsidR="00F00638" w:rsidRPr="00C119AB" w:rsidRDefault="00F00638" w:rsidP="003538D7">
      <w:pPr>
        <w:rPr>
          <w:rFonts w:asciiTheme="majorHAnsi" w:hAnsiTheme="majorHAnsi" w:cstheme="majorHAnsi"/>
          <w:color w:val="000000" w:themeColor="text1"/>
        </w:rPr>
      </w:pPr>
    </w:p>
    <w:p w14:paraId="6BDC8EB0" w14:textId="0FC0F675" w:rsidR="00F00638" w:rsidRPr="00C119AB" w:rsidRDefault="00F00638" w:rsidP="003538D7">
      <w:pPr>
        <w:rPr>
          <w:rFonts w:asciiTheme="majorHAnsi" w:hAnsiTheme="majorHAnsi" w:cstheme="majorHAnsi"/>
          <w:color w:val="000000" w:themeColor="text1"/>
        </w:rPr>
      </w:pPr>
      <w:r w:rsidRPr="00C119AB">
        <w:rPr>
          <w:rFonts w:asciiTheme="majorHAnsi" w:hAnsiTheme="majorHAnsi" w:cstheme="majorHAnsi"/>
          <w:color w:val="000000" w:themeColor="text1"/>
        </w:rPr>
        <w:t xml:space="preserve">Subject terminology: </w:t>
      </w:r>
    </w:p>
    <w:p w14:paraId="2864A82C" w14:textId="7D0D74F9" w:rsidR="00EF7633" w:rsidRPr="00C119AB" w:rsidRDefault="00EF7633" w:rsidP="00EF7633">
      <w:pPr>
        <w:rPr>
          <w:rFonts w:asciiTheme="majorHAnsi" w:hAnsiTheme="majorHAnsi" w:cstheme="majorHAnsi"/>
          <w:color w:val="000000" w:themeColor="text1"/>
        </w:rPr>
      </w:pPr>
    </w:p>
    <w:p w14:paraId="084D7543" w14:textId="77777777" w:rsidR="004455D4" w:rsidRPr="00C119AB" w:rsidRDefault="004455D4" w:rsidP="00EF7633">
      <w:pPr>
        <w:rPr>
          <w:rFonts w:asciiTheme="majorHAnsi" w:hAnsiTheme="majorHAnsi" w:cstheme="majorHAnsi"/>
          <w:color w:val="000000" w:themeColor="text1"/>
        </w:rPr>
        <w:sectPr w:rsidR="004455D4" w:rsidRPr="00C119AB" w:rsidSect="00E50894">
          <w:headerReference w:type="default" r:id="rId12"/>
          <w:footerReference w:type="even" r:id="rId13"/>
          <w:footerReference w:type="default" r:id="rId14"/>
          <w:footnotePr>
            <w:numRestart w:val="eachPage"/>
          </w:footnotePr>
          <w:type w:val="continuous"/>
          <w:pgSz w:w="11900" w:h="16840"/>
          <w:pgMar w:top="1440" w:right="1440" w:bottom="1440" w:left="1440" w:header="720" w:footer="720" w:gutter="0"/>
          <w:cols w:space="720"/>
          <w:docGrid w:linePitch="360"/>
        </w:sectPr>
      </w:pPr>
    </w:p>
    <w:p w14:paraId="7A0FDDF2" w14:textId="2CF20F80" w:rsidR="00F00638" w:rsidRPr="00C119AB" w:rsidRDefault="00F00638" w:rsidP="008F0400">
      <w:pPr>
        <w:rPr>
          <w:rFonts w:asciiTheme="majorHAnsi" w:hAnsiTheme="majorHAnsi" w:cstheme="majorHAnsi"/>
        </w:rPr>
      </w:pPr>
      <w:r w:rsidRPr="00C119AB">
        <w:rPr>
          <w:rFonts w:asciiTheme="majorHAnsi" w:hAnsiTheme="majorHAnsi" w:cstheme="majorHAnsi"/>
        </w:rPr>
        <w:t>Allusion</w:t>
      </w:r>
    </w:p>
    <w:p w14:paraId="5D496934" w14:textId="64F5F7FA" w:rsidR="00F00638" w:rsidRPr="00C119AB" w:rsidRDefault="00F00638" w:rsidP="008F0400">
      <w:pPr>
        <w:rPr>
          <w:rFonts w:asciiTheme="majorHAnsi" w:hAnsiTheme="majorHAnsi" w:cstheme="majorHAnsi"/>
        </w:rPr>
      </w:pPr>
      <w:r w:rsidRPr="00C119AB">
        <w:rPr>
          <w:rFonts w:asciiTheme="majorHAnsi" w:hAnsiTheme="majorHAnsi" w:cstheme="majorHAnsi"/>
        </w:rPr>
        <w:t>Metaphor</w:t>
      </w:r>
    </w:p>
    <w:p w14:paraId="746D4EF6" w14:textId="3EB2A2E1" w:rsidR="00F00638" w:rsidRPr="00C119AB" w:rsidRDefault="00F00638" w:rsidP="008F0400">
      <w:pPr>
        <w:rPr>
          <w:rFonts w:asciiTheme="majorHAnsi" w:hAnsiTheme="majorHAnsi" w:cstheme="majorHAnsi"/>
        </w:rPr>
      </w:pPr>
      <w:r w:rsidRPr="00C119AB">
        <w:rPr>
          <w:rFonts w:asciiTheme="majorHAnsi" w:hAnsiTheme="majorHAnsi" w:cstheme="majorHAnsi"/>
        </w:rPr>
        <w:t>Tenor</w:t>
      </w:r>
    </w:p>
    <w:p w14:paraId="661F5F53" w14:textId="173C6C30" w:rsidR="00F00638" w:rsidRPr="00C119AB" w:rsidRDefault="00F00638" w:rsidP="008F0400">
      <w:pPr>
        <w:rPr>
          <w:rFonts w:asciiTheme="majorHAnsi" w:hAnsiTheme="majorHAnsi" w:cstheme="majorHAnsi"/>
        </w:rPr>
      </w:pPr>
      <w:r w:rsidRPr="00C119AB">
        <w:rPr>
          <w:rFonts w:asciiTheme="majorHAnsi" w:hAnsiTheme="majorHAnsi" w:cstheme="majorHAnsi"/>
        </w:rPr>
        <w:t>Vehicle</w:t>
      </w:r>
    </w:p>
    <w:p w14:paraId="040F2736" w14:textId="6290F36E"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Ground </w:t>
      </w:r>
    </w:p>
    <w:p w14:paraId="43E4FAE2" w14:textId="78F4585E" w:rsidR="00F00638" w:rsidRPr="00C119AB" w:rsidRDefault="00221D9F" w:rsidP="008F0400">
      <w:pPr>
        <w:rPr>
          <w:rFonts w:asciiTheme="majorHAnsi" w:hAnsiTheme="majorHAnsi" w:cstheme="majorHAnsi"/>
        </w:rPr>
      </w:pPr>
      <w:r w:rsidRPr="00C119AB">
        <w:rPr>
          <w:rFonts w:asciiTheme="majorHAnsi" w:hAnsiTheme="majorHAnsi" w:cstheme="majorHAnsi"/>
        </w:rPr>
        <w:t xml:space="preserve">Stave </w:t>
      </w:r>
    </w:p>
    <w:p w14:paraId="2BAFD809" w14:textId="309EE707"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Cyclical Structure </w:t>
      </w:r>
    </w:p>
    <w:p w14:paraId="5B11D01B" w14:textId="6ACF4BE8" w:rsidR="00F00638" w:rsidRPr="00C119AB" w:rsidRDefault="00F00638" w:rsidP="008F0400">
      <w:pPr>
        <w:rPr>
          <w:rFonts w:asciiTheme="majorHAnsi" w:hAnsiTheme="majorHAnsi" w:cstheme="majorHAnsi"/>
        </w:rPr>
      </w:pPr>
      <w:r w:rsidRPr="00C119AB">
        <w:rPr>
          <w:rFonts w:asciiTheme="majorHAnsi" w:hAnsiTheme="majorHAnsi" w:cstheme="majorHAnsi"/>
        </w:rPr>
        <w:t>Symbolism</w:t>
      </w:r>
    </w:p>
    <w:p w14:paraId="2D9FFDB7" w14:textId="15BA66AD"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Motif </w:t>
      </w:r>
    </w:p>
    <w:p w14:paraId="2B01C34E" w14:textId="4BC8E496"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Allegory </w:t>
      </w:r>
    </w:p>
    <w:p w14:paraId="74F62987" w14:textId="05FC008B" w:rsidR="00F00638" w:rsidRPr="00C119AB" w:rsidRDefault="00F00638" w:rsidP="008F0400">
      <w:pPr>
        <w:rPr>
          <w:rFonts w:asciiTheme="majorHAnsi" w:hAnsiTheme="majorHAnsi" w:cstheme="majorHAnsi"/>
        </w:rPr>
      </w:pPr>
      <w:r w:rsidRPr="00C119AB">
        <w:rPr>
          <w:rFonts w:asciiTheme="majorHAnsi" w:hAnsiTheme="majorHAnsi" w:cstheme="majorHAnsi"/>
        </w:rPr>
        <w:t>Simile</w:t>
      </w:r>
    </w:p>
    <w:p w14:paraId="2FAD79A9" w14:textId="0BBFA329"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Listing </w:t>
      </w:r>
    </w:p>
    <w:p w14:paraId="51E31597" w14:textId="5E102D32" w:rsidR="00F00638" w:rsidRPr="00C119AB" w:rsidRDefault="00F00638" w:rsidP="008F0400">
      <w:pPr>
        <w:rPr>
          <w:rFonts w:asciiTheme="majorHAnsi" w:hAnsiTheme="majorHAnsi" w:cstheme="majorHAnsi"/>
        </w:rPr>
      </w:pPr>
      <w:r w:rsidRPr="00C119AB">
        <w:rPr>
          <w:rFonts w:asciiTheme="majorHAnsi" w:hAnsiTheme="majorHAnsi" w:cstheme="majorHAnsi"/>
        </w:rPr>
        <w:t>Microcosm</w:t>
      </w:r>
    </w:p>
    <w:p w14:paraId="2DA2B068" w14:textId="54F8FB53" w:rsidR="00F00638" w:rsidRPr="00C119AB" w:rsidRDefault="00F00638" w:rsidP="008F0400">
      <w:pPr>
        <w:rPr>
          <w:rFonts w:asciiTheme="majorHAnsi" w:hAnsiTheme="majorHAnsi" w:cstheme="majorHAnsi"/>
        </w:rPr>
      </w:pPr>
      <w:r w:rsidRPr="00C119AB">
        <w:rPr>
          <w:rFonts w:asciiTheme="majorHAnsi" w:hAnsiTheme="majorHAnsi" w:cstheme="majorHAnsi"/>
        </w:rPr>
        <w:t>Repetition</w:t>
      </w:r>
    </w:p>
    <w:p w14:paraId="6ECE8AAC" w14:textId="1FA075E9" w:rsidR="00F00638" w:rsidRPr="00C119AB" w:rsidRDefault="00F00638" w:rsidP="008F0400">
      <w:pPr>
        <w:rPr>
          <w:rFonts w:asciiTheme="majorHAnsi" w:hAnsiTheme="majorHAnsi" w:cstheme="majorHAnsi"/>
        </w:rPr>
      </w:pPr>
      <w:r w:rsidRPr="00C119AB">
        <w:rPr>
          <w:rFonts w:asciiTheme="majorHAnsi" w:hAnsiTheme="majorHAnsi" w:cstheme="majorHAnsi"/>
        </w:rPr>
        <w:t>Juxtaposition</w:t>
      </w:r>
    </w:p>
    <w:p w14:paraId="69D83CA4" w14:textId="1737BFB7" w:rsidR="00F00638" w:rsidRPr="00C119AB" w:rsidRDefault="00F00638" w:rsidP="008F0400">
      <w:pPr>
        <w:rPr>
          <w:rFonts w:asciiTheme="majorHAnsi" w:hAnsiTheme="majorHAnsi" w:cstheme="majorHAnsi"/>
        </w:rPr>
      </w:pPr>
      <w:r w:rsidRPr="00C119AB">
        <w:rPr>
          <w:rFonts w:asciiTheme="majorHAnsi" w:hAnsiTheme="majorHAnsi" w:cstheme="majorHAnsi"/>
        </w:rPr>
        <w:t>Narrative voice</w:t>
      </w:r>
    </w:p>
    <w:p w14:paraId="2E5A22E1" w14:textId="21C089D5"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Foreshadowing </w:t>
      </w:r>
    </w:p>
    <w:p w14:paraId="33852C88" w14:textId="0CE89004" w:rsidR="00F00638" w:rsidRPr="00C119AB" w:rsidRDefault="00F00638" w:rsidP="008F0400">
      <w:pPr>
        <w:rPr>
          <w:rFonts w:asciiTheme="majorHAnsi" w:hAnsiTheme="majorHAnsi" w:cstheme="majorHAnsi"/>
        </w:rPr>
      </w:pPr>
      <w:r w:rsidRPr="00C119AB">
        <w:rPr>
          <w:rFonts w:asciiTheme="majorHAnsi" w:hAnsiTheme="majorHAnsi" w:cstheme="majorHAnsi"/>
        </w:rPr>
        <w:t>Quatrains</w:t>
      </w:r>
    </w:p>
    <w:p w14:paraId="50E9918A" w14:textId="24DA98BB" w:rsidR="00F00638" w:rsidRPr="00C119AB" w:rsidRDefault="00F00638" w:rsidP="008F0400">
      <w:pPr>
        <w:rPr>
          <w:rFonts w:asciiTheme="majorHAnsi" w:hAnsiTheme="majorHAnsi" w:cstheme="majorHAnsi"/>
        </w:rPr>
      </w:pPr>
      <w:r w:rsidRPr="00C119AB">
        <w:rPr>
          <w:rFonts w:asciiTheme="majorHAnsi" w:hAnsiTheme="majorHAnsi" w:cstheme="majorHAnsi"/>
        </w:rPr>
        <w:t>Hexameters</w:t>
      </w:r>
    </w:p>
    <w:p w14:paraId="71220470" w14:textId="4A52C395" w:rsidR="00F00638" w:rsidRPr="00C119AB" w:rsidRDefault="00F00638" w:rsidP="008F0400">
      <w:pPr>
        <w:rPr>
          <w:rFonts w:asciiTheme="majorHAnsi" w:hAnsiTheme="majorHAnsi" w:cstheme="majorHAnsi"/>
        </w:rPr>
      </w:pPr>
      <w:r w:rsidRPr="00C119AB">
        <w:rPr>
          <w:rFonts w:asciiTheme="majorHAnsi" w:hAnsiTheme="majorHAnsi" w:cstheme="majorHAnsi"/>
        </w:rPr>
        <w:t>Rhyme</w:t>
      </w:r>
    </w:p>
    <w:p w14:paraId="6426045E" w14:textId="432AC8CF" w:rsidR="00F00638" w:rsidRPr="00C119AB" w:rsidRDefault="00F00638" w:rsidP="008F0400">
      <w:pPr>
        <w:rPr>
          <w:rFonts w:asciiTheme="majorHAnsi" w:hAnsiTheme="majorHAnsi" w:cstheme="majorHAnsi"/>
        </w:rPr>
      </w:pPr>
      <w:r w:rsidRPr="00C119AB">
        <w:rPr>
          <w:rFonts w:asciiTheme="majorHAnsi" w:hAnsiTheme="majorHAnsi" w:cstheme="majorHAnsi"/>
        </w:rPr>
        <w:t>Assonance</w:t>
      </w:r>
    </w:p>
    <w:p w14:paraId="5F46D0F1" w14:textId="5BA2ACDC" w:rsidR="00F00638" w:rsidRPr="00C119AB" w:rsidRDefault="00F00638" w:rsidP="008F0400">
      <w:pPr>
        <w:rPr>
          <w:rFonts w:asciiTheme="majorHAnsi" w:hAnsiTheme="majorHAnsi" w:cstheme="majorHAnsi"/>
        </w:rPr>
      </w:pPr>
      <w:r w:rsidRPr="00C119AB">
        <w:rPr>
          <w:rFonts w:asciiTheme="majorHAnsi" w:hAnsiTheme="majorHAnsi" w:cstheme="majorHAnsi"/>
        </w:rPr>
        <w:t xml:space="preserve">Obituary </w:t>
      </w:r>
    </w:p>
    <w:p w14:paraId="0ACE6A63" w14:textId="3B4A9664" w:rsidR="00F00638" w:rsidRPr="00C119AB" w:rsidRDefault="00F00638" w:rsidP="008F0400">
      <w:pPr>
        <w:rPr>
          <w:rFonts w:asciiTheme="majorHAnsi" w:hAnsiTheme="majorHAnsi" w:cstheme="majorHAnsi"/>
        </w:rPr>
      </w:pPr>
      <w:r w:rsidRPr="00C119AB">
        <w:rPr>
          <w:rFonts w:asciiTheme="majorHAnsi" w:hAnsiTheme="majorHAnsi" w:cstheme="majorHAnsi"/>
        </w:rPr>
        <w:t>Pamphlet</w:t>
      </w:r>
    </w:p>
    <w:p w14:paraId="37783E84" w14:textId="06B4690D" w:rsidR="00F00638" w:rsidRPr="00C119AB" w:rsidRDefault="00F00638" w:rsidP="008F0400">
      <w:pPr>
        <w:rPr>
          <w:rFonts w:asciiTheme="majorHAnsi" w:hAnsiTheme="majorHAnsi" w:cstheme="majorHAnsi"/>
        </w:rPr>
      </w:pPr>
      <w:r w:rsidRPr="00C119AB">
        <w:rPr>
          <w:rFonts w:asciiTheme="majorHAnsi" w:hAnsiTheme="majorHAnsi" w:cstheme="majorHAnsi"/>
        </w:rPr>
        <w:t>Novella</w:t>
      </w:r>
    </w:p>
    <w:p w14:paraId="57C3ED49" w14:textId="74B63023" w:rsidR="00F00638" w:rsidRPr="00C119AB" w:rsidRDefault="00823EFE" w:rsidP="008F0400">
      <w:pPr>
        <w:rPr>
          <w:rFonts w:asciiTheme="majorHAnsi" w:hAnsiTheme="majorHAnsi" w:cstheme="majorHAnsi"/>
        </w:rPr>
      </w:pPr>
      <w:r w:rsidRPr="00C119AB">
        <w:rPr>
          <w:rFonts w:asciiTheme="majorHAnsi" w:hAnsiTheme="majorHAnsi" w:cstheme="majorHAnsi"/>
        </w:rPr>
        <w:t xml:space="preserve">Social Novelist </w:t>
      </w:r>
    </w:p>
    <w:p w14:paraId="0C61B058" w14:textId="7E506CE6" w:rsidR="00C15096" w:rsidRPr="00C119AB" w:rsidRDefault="00C15096" w:rsidP="008F0400">
      <w:pPr>
        <w:rPr>
          <w:rFonts w:asciiTheme="majorHAnsi" w:hAnsiTheme="majorHAnsi" w:cstheme="majorHAnsi"/>
        </w:rPr>
      </w:pPr>
      <w:r w:rsidRPr="00C119AB">
        <w:rPr>
          <w:rFonts w:asciiTheme="majorHAnsi" w:hAnsiTheme="majorHAnsi" w:cstheme="majorHAnsi"/>
        </w:rPr>
        <w:t xml:space="preserve">Oxymoron </w:t>
      </w:r>
    </w:p>
    <w:p w14:paraId="78F04749" w14:textId="70C4052D" w:rsidR="00C15096" w:rsidRPr="00C119AB" w:rsidRDefault="00823EFE" w:rsidP="00EF7633">
      <w:pPr>
        <w:rPr>
          <w:rFonts w:asciiTheme="majorHAnsi" w:hAnsiTheme="majorHAnsi" w:cstheme="majorHAnsi"/>
        </w:rPr>
        <w:sectPr w:rsidR="00C15096" w:rsidRPr="00C119AB" w:rsidSect="00245F4B">
          <w:footnotePr>
            <w:numRestart w:val="eachPage"/>
          </w:footnotePr>
          <w:type w:val="continuous"/>
          <w:pgSz w:w="11900" w:h="16840"/>
          <w:pgMar w:top="1440" w:right="1440" w:bottom="1440" w:left="1440" w:header="720" w:footer="720" w:gutter="0"/>
          <w:cols w:num="3" w:space="720"/>
          <w:docGrid w:linePitch="360"/>
        </w:sectPr>
      </w:pPr>
      <w:r w:rsidRPr="00C119AB">
        <w:rPr>
          <w:rFonts w:asciiTheme="majorHAnsi" w:hAnsiTheme="majorHAnsi" w:cstheme="majorHAnsi"/>
        </w:rPr>
        <w:t xml:space="preserve">Serialisation </w:t>
      </w:r>
    </w:p>
    <w:p w14:paraId="3F3CFFDF" w14:textId="4898D5A6" w:rsidR="004455D4" w:rsidRPr="00C119AB" w:rsidRDefault="004455D4" w:rsidP="00EF7633">
      <w:pPr>
        <w:rPr>
          <w:rFonts w:asciiTheme="majorHAnsi" w:hAnsiTheme="majorHAnsi" w:cstheme="majorHAnsi"/>
          <w:color w:val="000000" w:themeColor="text1"/>
        </w:rPr>
      </w:pPr>
    </w:p>
    <w:p w14:paraId="2A4924A9" w14:textId="118362F5" w:rsidR="00F00638" w:rsidRPr="00C119AB" w:rsidRDefault="00724439" w:rsidP="00EF7633">
      <w:pPr>
        <w:rPr>
          <w:rFonts w:asciiTheme="majorHAnsi" w:hAnsiTheme="majorHAnsi" w:cstheme="majorHAnsi"/>
          <w:color w:val="000000" w:themeColor="text1"/>
        </w:rPr>
      </w:pPr>
      <w:r w:rsidRPr="00C119AB">
        <w:rPr>
          <w:rFonts w:asciiTheme="majorHAnsi" w:hAnsiTheme="majorHAnsi" w:cstheme="majorHAnsi"/>
          <w:color w:val="000000" w:themeColor="text1"/>
        </w:rPr>
        <w:t>Topic Vocabulary</w:t>
      </w:r>
      <w:r w:rsidR="00F00638" w:rsidRPr="00C119AB">
        <w:rPr>
          <w:rFonts w:asciiTheme="majorHAnsi" w:hAnsiTheme="majorHAnsi" w:cstheme="majorHAnsi"/>
          <w:color w:val="000000" w:themeColor="text1"/>
        </w:rPr>
        <w:t>:</w:t>
      </w:r>
    </w:p>
    <w:p w14:paraId="17D2A169" w14:textId="3F7FD2A6" w:rsidR="00F00638" w:rsidRPr="00C119AB" w:rsidRDefault="00F00638" w:rsidP="00F00638"/>
    <w:p w14:paraId="62ADBCB6" w14:textId="77777777" w:rsidR="00221D9F" w:rsidRPr="00C119AB" w:rsidRDefault="00221D9F" w:rsidP="00F00638">
      <w:pPr>
        <w:rPr>
          <w:rFonts w:asciiTheme="majorHAnsi" w:hAnsiTheme="majorHAnsi" w:cstheme="majorHAnsi"/>
        </w:rPr>
        <w:sectPr w:rsidR="00221D9F" w:rsidRPr="00C119AB" w:rsidSect="00F60368">
          <w:footnotePr>
            <w:numRestart w:val="eachPage"/>
          </w:footnotePr>
          <w:type w:val="continuous"/>
          <w:pgSz w:w="11900" w:h="16840"/>
          <w:pgMar w:top="1440" w:right="1440" w:bottom="1440" w:left="1440" w:header="720" w:footer="720" w:gutter="0"/>
          <w:cols w:space="720"/>
          <w:docGrid w:linePitch="360"/>
        </w:sectPr>
      </w:pPr>
    </w:p>
    <w:p w14:paraId="0B667278" w14:textId="07A49E88" w:rsidR="00221D9F" w:rsidRPr="00C119AB" w:rsidRDefault="00F00638" w:rsidP="00F00638">
      <w:pPr>
        <w:rPr>
          <w:rFonts w:asciiTheme="majorHAnsi" w:hAnsiTheme="majorHAnsi" w:cstheme="majorHAnsi"/>
        </w:rPr>
      </w:pPr>
      <w:r w:rsidRPr="00C119AB">
        <w:rPr>
          <w:rFonts w:asciiTheme="majorHAnsi" w:hAnsiTheme="majorHAnsi" w:cstheme="majorHAnsi"/>
        </w:rPr>
        <w:t>Misanthropic</w:t>
      </w:r>
    </w:p>
    <w:p w14:paraId="19372022" w14:textId="11C74A76" w:rsidR="00221D9F" w:rsidRPr="00C119AB" w:rsidRDefault="00F00638" w:rsidP="00F00638">
      <w:pPr>
        <w:rPr>
          <w:rFonts w:asciiTheme="majorHAnsi" w:hAnsiTheme="majorHAnsi" w:cstheme="majorHAnsi"/>
        </w:rPr>
      </w:pPr>
      <w:r w:rsidRPr="00C119AB">
        <w:rPr>
          <w:rFonts w:asciiTheme="majorHAnsi" w:hAnsiTheme="majorHAnsi" w:cstheme="majorHAnsi"/>
        </w:rPr>
        <w:t>mi</w:t>
      </w:r>
      <w:r w:rsidR="00221D9F" w:rsidRPr="00C119AB">
        <w:rPr>
          <w:rFonts w:asciiTheme="majorHAnsi" w:hAnsiTheme="majorHAnsi" w:cstheme="majorHAnsi"/>
        </w:rPr>
        <w:t>serly</w:t>
      </w:r>
    </w:p>
    <w:p w14:paraId="1A772181" w14:textId="5ACEF35B" w:rsidR="00221D9F" w:rsidRPr="00C119AB" w:rsidRDefault="00F00638" w:rsidP="00F00638">
      <w:pPr>
        <w:rPr>
          <w:rFonts w:asciiTheme="majorHAnsi" w:hAnsiTheme="majorHAnsi" w:cstheme="majorHAnsi"/>
        </w:rPr>
      </w:pPr>
      <w:r w:rsidRPr="00C119AB">
        <w:rPr>
          <w:rFonts w:asciiTheme="majorHAnsi" w:hAnsiTheme="majorHAnsi" w:cstheme="majorHAnsi"/>
        </w:rPr>
        <w:t>ava</w:t>
      </w:r>
      <w:r w:rsidR="00221D9F" w:rsidRPr="00C119AB">
        <w:rPr>
          <w:rFonts w:asciiTheme="majorHAnsi" w:hAnsiTheme="majorHAnsi" w:cstheme="majorHAnsi"/>
        </w:rPr>
        <w:t>rice</w:t>
      </w:r>
    </w:p>
    <w:p w14:paraId="57E9D3F5"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philanthropic</w:t>
      </w:r>
    </w:p>
    <w:p w14:paraId="5C876AD3"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benevolent</w:t>
      </w:r>
    </w:p>
    <w:p w14:paraId="4E4FDF54"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pars</w:t>
      </w:r>
      <w:r w:rsidR="00221D9F" w:rsidRPr="00C119AB">
        <w:rPr>
          <w:rFonts w:asciiTheme="majorHAnsi" w:hAnsiTheme="majorHAnsi" w:cstheme="majorHAnsi"/>
        </w:rPr>
        <w:t>imonious</w:t>
      </w:r>
    </w:p>
    <w:p w14:paraId="51B958C9"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epiph</w:t>
      </w:r>
      <w:r w:rsidR="00221D9F" w:rsidRPr="00C119AB">
        <w:rPr>
          <w:rFonts w:asciiTheme="majorHAnsi" w:hAnsiTheme="majorHAnsi" w:cstheme="majorHAnsi"/>
        </w:rPr>
        <w:t>any</w:t>
      </w:r>
    </w:p>
    <w:p w14:paraId="4FB2D063"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antithesis</w:t>
      </w:r>
    </w:p>
    <w:p w14:paraId="0269B0E0"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unhallowed</w:t>
      </w:r>
    </w:p>
    <w:p w14:paraId="4E757CB5"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entreaty</w:t>
      </w:r>
    </w:p>
    <w:p w14:paraId="7BA3A90B"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trifle</w:t>
      </w:r>
    </w:p>
    <w:p w14:paraId="3993324E"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surplus</w:t>
      </w:r>
    </w:p>
    <w:p w14:paraId="35447ECA"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morose</w:t>
      </w:r>
    </w:p>
    <w:p w14:paraId="4D4CACFC"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resolute</w:t>
      </w:r>
    </w:p>
    <w:p w14:paraId="1179322E"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solitude</w:t>
      </w:r>
    </w:p>
    <w:p w14:paraId="24D2D161"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lastRenderedPageBreak/>
        <w:t>congenial</w:t>
      </w:r>
    </w:p>
    <w:p w14:paraId="2D0A456A"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caustic</w:t>
      </w:r>
    </w:p>
    <w:p w14:paraId="0A0529EC"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endeavoured</w:t>
      </w:r>
    </w:p>
    <w:p w14:paraId="3708C676"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r</w:t>
      </w:r>
      <w:r w:rsidR="00221D9F" w:rsidRPr="00C119AB">
        <w:rPr>
          <w:rFonts w:asciiTheme="majorHAnsi" w:hAnsiTheme="majorHAnsi" w:cstheme="majorHAnsi"/>
        </w:rPr>
        <w:t>emorse</w:t>
      </w:r>
    </w:p>
    <w:p w14:paraId="2E5780C2"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condescension</w:t>
      </w:r>
    </w:p>
    <w:p w14:paraId="136094C8"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celestial</w:t>
      </w:r>
    </w:p>
    <w:p w14:paraId="6F44F7E2"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apprehensive, consolation</w:t>
      </w:r>
    </w:p>
    <w:p w14:paraId="2E439FB9"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apoplectic</w:t>
      </w:r>
    </w:p>
    <w:p w14:paraId="167EC007"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opulence</w:t>
      </w:r>
    </w:p>
    <w:p w14:paraId="71107F73"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heresy</w:t>
      </w:r>
    </w:p>
    <w:p w14:paraId="5131A855"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penitence</w:t>
      </w:r>
    </w:p>
    <w:p w14:paraId="1F1E4EFD"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shroud</w:t>
      </w:r>
    </w:p>
    <w:p w14:paraId="0FDB9F8A"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la</w:t>
      </w:r>
      <w:r w:rsidR="00221D9F" w:rsidRPr="00C119AB">
        <w:rPr>
          <w:rFonts w:asciiTheme="majorHAnsi" w:hAnsiTheme="majorHAnsi" w:cstheme="majorHAnsi"/>
        </w:rPr>
        <w:t>tent</w:t>
      </w:r>
    </w:p>
    <w:p w14:paraId="038166E9"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illustrio</w:t>
      </w:r>
      <w:r w:rsidR="00221D9F" w:rsidRPr="00C119AB">
        <w:rPr>
          <w:rFonts w:asciiTheme="majorHAnsi" w:hAnsiTheme="majorHAnsi" w:cstheme="majorHAnsi"/>
        </w:rPr>
        <w:t>us</w:t>
      </w:r>
    </w:p>
    <w:p w14:paraId="68CB8EF1"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feign</w:t>
      </w:r>
    </w:p>
    <w:p w14:paraId="347A7E0A"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Malthusian</w:t>
      </w:r>
    </w:p>
    <w:p w14:paraId="09D4571F"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Christianity</w:t>
      </w:r>
    </w:p>
    <w:p w14:paraId="6C27AEFE" w14:textId="674704A2" w:rsidR="00221D9F" w:rsidRPr="00C119AB" w:rsidRDefault="00221D9F" w:rsidP="00F00638">
      <w:pPr>
        <w:rPr>
          <w:rFonts w:asciiTheme="majorHAnsi" w:hAnsiTheme="majorHAnsi" w:cstheme="majorHAnsi"/>
        </w:rPr>
      </w:pPr>
      <w:r w:rsidRPr="00C119AB">
        <w:rPr>
          <w:rFonts w:asciiTheme="majorHAnsi" w:hAnsiTheme="majorHAnsi" w:cstheme="majorHAnsi"/>
        </w:rPr>
        <w:t>R</w:t>
      </w:r>
      <w:r w:rsidR="00F00638" w:rsidRPr="00C119AB">
        <w:rPr>
          <w:rFonts w:asciiTheme="majorHAnsi" w:hAnsiTheme="majorHAnsi" w:cstheme="majorHAnsi"/>
        </w:rPr>
        <w:t>edemption</w:t>
      </w:r>
    </w:p>
    <w:p w14:paraId="35BFDFA7" w14:textId="6CB893BB" w:rsidR="00221D9F" w:rsidRPr="00C119AB" w:rsidRDefault="00221D9F" w:rsidP="00F00638">
      <w:pPr>
        <w:rPr>
          <w:rFonts w:asciiTheme="majorHAnsi" w:hAnsiTheme="majorHAnsi" w:cstheme="majorHAnsi"/>
        </w:rPr>
      </w:pPr>
      <w:r w:rsidRPr="00C119AB">
        <w:rPr>
          <w:rFonts w:asciiTheme="majorHAnsi" w:hAnsiTheme="majorHAnsi" w:cstheme="majorHAnsi"/>
        </w:rPr>
        <w:t>Injustice</w:t>
      </w:r>
    </w:p>
    <w:p w14:paraId="4386D2A4" w14:textId="6C89D637" w:rsidR="00221D9F" w:rsidRPr="00C119AB" w:rsidRDefault="00221D9F" w:rsidP="00F00638">
      <w:pPr>
        <w:rPr>
          <w:rFonts w:asciiTheme="majorHAnsi" w:hAnsiTheme="majorHAnsi" w:cstheme="majorHAnsi"/>
        </w:rPr>
      </w:pPr>
      <w:r w:rsidRPr="00C119AB">
        <w:rPr>
          <w:rFonts w:asciiTheme="majorHAnsi" w:hAnsiTheme="majorHAnsi" w:cstheme="majorHAnsi"/>
        </w:rPr>
        <w:t>S</w:t>
      </w:r>
      <w:r w:rsidR="00F00638" w:rsidRPr="00C119AB">
        <w:rPr>
          <w:rFonts w:asciiTheme="majorHAnsi" w:hAnsiTheme="majorHAnsi" w:cstheme="majorHAnsi"/>
        </w:rPr>
        <w:t>uffering</w:t>
      </w:r>
    </w:p>
    <w:p w14:paraId="5B85CD0B" w14:textId="2AE22A59" w:rsidR="00221D9F" w:rsidRPr="00C119AB" w:rsidRDefault="00221D9F" w:rsidP="00F00638">
      <w:pPr>
        <w:rPr>
          <w:rFonts w:asciiTheme="majorHAnsi" w:hAnsiTheme="majorHAnsi" w:cstheme="majorHAnsi"/>
        </w:rPr>
      </w:pPr>
      <w:r w:rsidRPr="00C119AB">
        <w:rPr>
          <w:rFonts w:asciiTheme="majorHAnsi" w:hAnsiTheme="majorHAnsi" w:cstheme="majorHAnsi"/>
        </w:rPr>
        <w:t>Condemned</w:t>
      </w:r>
    </w:p>
    <w:p w14:paraId="526D92A0" w14:textId="5F5A13E6" w:rsidR="00221D9F" w:rsidRPr="00C119AB" w:rsidRDefault="00221D9F" w:rsidP="00F00638">
      <w:pPr>
        <w:rPr>
          <w:rFonts w:asciiTheme="majorHAnsi" w:hAnsiTheme="majorHAnsi" w:cstheme="majorHAnsi"/>
        </w:rPr>
      </w:pPr>
      <w:r w:rsidRPr="00C119AB">
        <w:rPr>
          <w:rFonts w:asciiTheme="majorHAnsi" w:hAnsiTheme="majorHAnsi" w:cstheme="majorHAnsi"/>
        </w:rPr>
        <w:t>Didactic</w:t>
      </w:r>
    </w:p>
    <w:p w14:paraId="743273BE" w14:textId="21A9465D" w:rsidR="00221D9F" w:rsidRPr="00C119AB" w:rsidRDefault="00221D9F" w:rsidP="00F00638">
      <w:pPr>
        <w:rPr>
          <w:rFonts w:asciiTheme="majorHAnsi" w:hAnsiTheme="majorHAnsi" w:cstheme="majorHAnsi"/>
        </w:rPr>
      </w:pPr>
      <w:r w:rsidRPr="00C119AB">
        <w:rPr>
          <w:rFonts w:asciiTheme="majorHAnsi" w:hAnsiTheme="majorHAnsi" w:cstheme="majorHAnsi"/>
        </w:rPr>
        <w:t>Vulnerable</w:t>
      </w:r>
    </w:p>
    <w:p w14:paraId="00ED84A2" w14:textId="4A1AF761" w:rsidR="00221D9F" w:rsidRPr="00C119AB" w:rsidRDefault="00221D9F" w:rsidP="00F00638">
      <w:pPr>
        <w:rPr>
          <w:rFonts w:asciiTheme="majorHAnsi" w:hAnsiTheme="majorHAnsi" w:cstheme="majorHAnsi"/>
        </w:rPr>
      </w:pPr>
      <w:r w:rsidRPr="00C119AB">
        <w:rPr>
          <w:rFonts w:asciiTheme="majorHAnsi" w:hAnsiTheme="majorHAnsi" w:cstheme="majorHAnsi"/>
        </w:rPr>
        <w:t>Pitiful</w:t>
      </w:r>
    </w:p>
    <w:p w14:paraId="7768BCF4"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cynical</w:t>
      </w:r>
    </w:p>
    <w:p w14:paraId="4840D979"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unsociable</w:t>
      </w:r>
    </w:p>
    <w:p w14:paraId="6EDE5260"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altruistic</w:t>
      </w:r>
    </w:p>
    <w:p w14:paraId="66443386"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appreciative</w:t>
      </w:r>
    </w:p>
    <w:p w14:paraId="0B1BD044"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humility</w:t>
      </w:r>
    </w:p>
    <w:p w14:paraId="06CC8AC7"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sympathy</w:t>
      </w:r>
    </w:p>
    <w:p w14:paraId="2FA1DADE"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toil</w:t>
      </w:r>
    </w:p>
    <w:p w14:paraId="00EF501B"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nostalgia</w:t>
      </w:r>
    </w:p>
    <w:p w14:paraId="00A6A53D"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ignorance</w:t>
      </w:r>
    </w:p>
    <w:p w14:paraId="5BE6A99D"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recomp</w:t>
      </w:r>
      <w:r w:rsidR="00221D9F" w:rsidRPr="00C119AB">
        <w:rPr>
          <w:rFonts w:asciiTheme="majorHAnsi" w:hAnsiTheme="majorHAnsi" w:cstheme="majorHAnsi"/>
        </w:rPr>
        <w:t>ense</w:t>
      </w:r>
    </w:p>
    <w:p w14:paraId="07ECE29B" w14:textId="77777777" w:rsidR="00221D9F" w:rsidRPr="00C119AB" w:rsidRDefault="00F00638" w:rsidP="00F00638">
      <w:pPr>
        <w:rPr>
          <w:rFonts w:asciiTheme="majorHAnsi" w:hAnsiTheme="majorHAnsi" w:cstheme="majorHAnsi"/>
        </w:rPr>
      </w:pPr>
      <w:r w:rsidRPr="00C119AB">
        <w:rPr>
          <w:rFonts w:asciiTheme="majorHAnsi" w:hAnsiTheme="majorHAnsi" w:cstheme="majorHAnsi"/>
        </w:rPr>
        <w:t>reali</w:t>
      </w:r>
      <w:r w:rsidR="00221D9F" w:rsidRPr="00C119AB">
        <w:rPr>
          <w:rFonts w:asciiTheme="majorHAnsi" w:hAnsiTheme="majorHAnsi" w:cstheme="majorHAnsi"/>
        </w:rPr>
        <w:t>sation</w:t>
      </w:r>
    </w:p>
    <w:p w14:paraId="52EAFC68"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embodiment</w:t>
      </w:r>
    </w:p>
    <w:p w14:paraId="3D6E8654"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covetous</w:t>
      </w:r>
    </w:p>
    <w:p w14:paraId="041365BD" w14:textId="77777777" w:rsidR="00221D9F" w:rsidRPr="00C119AB" w:rsidRDefault="00221D9F" w:rsidP="00F00638">
      <w:pPr>
        <w:rPr>
          <w:rFonts w:asciiTheme="majorHAnsi" w:hAnsiTheme="majorHAnsi" w:cstheme="majorHAnsi"/>
        </w:rPr>
      </w:pPr>
      <w:r w:rsidRPr="00C119AB">
        <w:rPr>
          <w:rFonts w:asciiTheme="majorHAnsi" w:hAnsiTheme="majorHAnsi" w:cstheme="majorHAnsi"/>
        </w:rPr>
        <w:t>pessimism,</w:t>
      </w:r>
    </w:p>
    <w:p w14:paraId="72900546" w14:textId="6B45E508" w:rsidR="00221D9F" w:rsidRPr="00C119AB" w:rsidRDefault="00C15096" w:rsidP="00EF7633">
      <w:pPr>
        <w:rPr>
          <w:rFonts w:asciiTheme="majorHAnsi" w:hAnsiTheme="majorHAnsi" w:cstheme="majorHAnsi"/>
        </w:rPr>
      </w:pPr>
      <w:r w:rsidRPr="00C119AB">
        <w:rPr>
          <w:rFonts w:asciiTheme="majorHAnsi" w:hAnsiTheme="majorHAnsi" w:cstheme="majorHAnsi"/>
        </w:rPr>
        <w:t>manacles</w:t>
      </w:r>
    </w:p>
    <w:p w14:paraId="7370630F" w14:textId="1A8B5B45" w:rsidR="00C15096" w:rsidRPr="00C119AB" w:rsidRDefault="00C15096" w:rsidP="00EF7633">
      <w:pPr>
        <w:rPr>
          <w:rFonts w:asciiTheme="majorHAnsi" w:hAnsiTheme="majorHAnsi" w:cstheme="majorHAnsi"/>
        </w:rPr>
      </w:pPr>
      <w:r w:rsidRPr="00C119AB">
        <w:rPr>
          <w:rFonts w:asciiTheme="majorHAnsi" w:hAnsiTheme="majorHAnsi" w:cstheme="majorHAnsi"/>
        </w:rPr>
        <w:t>chartered</w:t>
      </w:r>
    </w:p>
    <w:p w14:paraId="6F39133F" w14:textId="1DCEDA22" w:rsidR="00C15096" w:rsidRPr="00C119AB" w:rsidRDefault="00C15096" w:rsidP="00EF7633">
      <w:pPr>
        <w:rPr>
          <w:rFonts w:asciiTheme="majorHAnsi" w:hAnsiTheme="majorHAnsi" w:cstheme="majorHAnsi"/>
        </w:rPr>
      </w:pPr>
      <w:r w:rsidRPr="00C119AB">
        <w:rPr>
          <w:rFonts w:asciiTheme="majorHAnsi" w:hAnsiTheme="majorHAnsi" w:cstheme="majorHAnsi"/>
        </w:rPr>
        <w:t>hapless</w:t>
      </w:r>
    </w:p>
    <w:p w14:paraId="23930E2A" w14:textId="3F48570B" w:rsidR="004B2B5D" w:rsidRPr="00C119AB" w:rsidRDefault="004B2B5D" w:rsidP="00EF7633">
      <w:pPr>
        <w:rPr>
          <w:rFonts w:asciiTheme="majorHAnsi" w:hAnsiTheme="majorHAnsi" w:cstheme="majorHAnsi"/>
        </w:rPr>
      </w:pPr>
      <w:r w:rsidRPr="00C119AB">
        <w:rPr>
          <w:rFonts w:asciiTheme="majorHAnsi" w:hAnsiTheme="majorHAnsi" w:cstheme="majorHAnsi"/>
        </w:rPr>
        <w:t>Summit</w:t>
      </w:r>
    </w:p>
    <w:p w14:paraId="554022A0" w14:textId="47A12289" w:rsidR="004B2B5D" w:rsidRPr="00C119AB" w:rsidRDefault="004B2B5D" w:rsidP="00EF7633">
      <w:pPr>
        <w:rPr>
          <w:rFonts w:asciiTheme="majorHAnsi" w:hAnsiTheme="majorHAnsi" w:cstheme="majorHAnsi"/>
        </w:rPr>
      </w:pPr>
      <w:r w:rsidRPr="00C119AB">
        <w:rPr>
          <w:rFonts w:asciiTheme="majorHAnsi" w:hAnsiTheme="majorHAnsi" w:cstheme="majorHAnsi"/>
        </w:rPr>
        <w:t>Pinnace</w:t>
      </w:r>
    </w:p>
    <w:p w14:paraId="36E61841" w14:textId="68E33B8A" w:rsidR="004B2B5D" w:rsidRPr="00C119AB" w:rsidRDefault="004B2B5D" w:rsidP="00EF7633">
      <w:pPr>
        <w:rPr>
          <w:rFonts w:asciiTheme="majorHAnsi" w:hAnsiTheme="majorHAnsi" w:cstheme="majorHAnsi"/>
        </w:rPr>
      </w:pPr>
      <w:r w:rsidRPr="00C119AB">
        <w:rPr>
          <w:rFonts w:asciiTheme="majorHAnsi" w:hAnsiTheme="majorHAnsi" w:cstheme="majorHAnsi"/>
        </w:rPr>
        <w:t>Salient</w:t>
      </w:r>
    </w:p>
    <w:p w14:paraId="707003A2" w14:textId="0731B55B" w:rsidR="004B2B5D" w:rsidRPr="00C119AB" w:rsidRDefault="004B2B5D" w:rsidP="00EF7633">
      <w:pPr>
        <w:rPr>
          <w:rFonts w:asciiTheme="majorHAnsi" w:hAnsiTheme="majorHAnsi" w:cstheme="majorHAnsi"/>
        </w:rPr>
      </w:pPr>
      <w:r w:rsidRPr="00C119AB">
        <w:rPr>
          <w:rFonts w:asciiTheme="majorHAnsi" w:hAnsiTheme="majorHAnsi" w:cstheme="majorHAnsi"/>
        </w:rPr>
        <w:t xml:space="preserve">Poignant </w:t>
      </w:r>
    </w:p>
    <w:p w14:paraId="1907233A" w14:textId="4E6CEE84" w:rsidR="004B2B5D" w:rsidRPr="00C119AB" w:rsidRDefault="004B2B5D" w:rsidP="00EF7633">
      <w:pPr>
        <w:rPr>
          <w:rFonts w:asciiTheme="majorHAnsi" w:hAnsiTheme="majorHAnsi" w:cstheme="majorHAnsi"/>
        </w:rPr>
      </w:pPr>
      <w:r w:rsidRPr="00C119AB">
        <w:rPr>
          <w:rFonts w:asciiTheme="majorHAnsi" w:hAnsiTheme="majorHAnsi" w:cstheme="majorHAnsi"/>
        </w:rPr>
        <w:t xml:space="preserve">Sceptic </w:t>
      </w:r>
    </w:p>
    <w:p w14:paraId="4407164B" w14:textId="32A48ADB" w:rsidR="004B2B5D" w:rsidRPr="00C119AB" w:rsidRDefault="004B2B5D" w:rsidP="00EF7633">
      <w:pPr>
        <w:rPr>
          <w:rFonts w:asciiTheme="majorHAnsi" w:hAnsiTheme="majorHAnsi" w:cstheme="majorHAnsi"/>
        </w:rPr>
      </w:pPr>
      <w:r w:rsidRPr="00C119AB">
        <w:rPr>
          <w:rFonts w:asciiTheme="majorHAnsi" w:hAnsiTheme="majorHAnsi" w:cstheme="majorHAnsi"/>
        </w:rPr>
        <w:t>Rationalist</w:t>
      </w:r>
    </w:p>
    <w:p w14:paraId="6D6FB797" w14:textId="655F644E" w:rsidR="004B2B5D" w:rsidRPr="00C119AB" w:rsidRDefault="004B2B5D" w:rsidP="00EF7633">
      <w:pPr>
        <w:rPr>
          <w:rFonts w:asciiTheme="majorHAnsi" w:hAnsiTheme="majorHAnsi" w:cstheme="majorHAnsi"/>
        </w:rPr>
      </w:pPr>
      <w:r w:rsidRPr="00C119AB">
        <w:rPr>
          <w:rFonts w:asciiTheme="majorHAnsi" w:hAnsiTheme="majorHAnsi" w:cstheme="majorHAnsi"/>
        </w:rPr>
        <w:t xml:space="preserve">Paraffin </w:t>
      </w:r>
    </w:p>
    <w:p w14:paraId="1797E1D9" w14:textId="6C2EE961" w:rsidR="004B2B5D" w:rsidRDefault="004B2B5D" w:rsidP="00EF7633">
      <w:pPr>
        <w:rPr>
          <w:rFonts w:asciiTheme="majorHAnsi" w:hAnsiTheme="majorHAnsi" w:cstheme="majorHAnsi"/>
        </w:rPr>
      </w:pPr>
      <w:r w:rsidRPr="00C119AB">
        <w:rPr>
          <w:rFonts w:asciiTheme="majorHAnsi" w:hAnsiTheme="majorHAnsi" w:cstheme="majorHAnsi"/>
        </w:rPr>
        <w:t>Incantation</w:t>
      </w:r>
      <w:r>
        <w:rPr>
          <w:rFonts w:asciiTheme="majorHAnsi" w:hAnsiTheme="majorHAnsi" w:cstheme="majorHAnsi"/>
        </w:rPr>
        <w:t xml:space="preserve"> </w:t>
      </w:r>
    </w:p>
    <w:p w14:paraId="5EBC2EE3" w14:textId="77777777" w:rsidR="004B2B5D" w:rsidRDefault="004B2B5D" w:rsidP="00EF7633">
      <w:pPr>
        <w:rPr>
          <w:rFonts w:asciiTheme="majorHAnsi" w:hAnsiTheme="majorHAnsi" w:cstheme="majorHAnsi"/>
        </w:rPr>
      </w:pPr>
    </w:p>
    <w:p w14:paraId="6BA03382" w14:textId="77777777" w:rsidR="00C15096" w:rsidRDefault="00C15096" w:rsidP="00EF7633">
      <w:pPr>
        <w:rPr>
          <w:rFonts w:asciiTheme="majorHAnsi" w:hAnsiTheme="majorHAnsi" w:cstheme="majorHAnsi"/>
        </w:rPr>
      </w:pPr>
    </w:p>
    <w:p w14:paraId="3DB3A907" w14:textId="77777777" w:rsidR="00C15096" w:rsidRPr="00694BF1" w:rsidRDefault="00C15096" w:rsidP="00EF7633">
      <w:pPr>
        <w:rPr>
          <w:rFonts w:asciiTheme="majorHAnsi" w:hAnsiTheme="majorHAnsi" w:cstheme="majorHAnsi"/>
        </w:rPr>
        <w:sectPr w:rsidR="00C15096" w:rsidRPr="00694BF1" w:rsidSect="00221D9F">
          <w:footnotePr>
            <w:numRestart w:val="eachPage"/>
          </w:footnotePr>
          <w:type w:val="continuous"/>
          <w:pgSz w:w="11900" w:h="16840"/>
          <w:pgMar w:top="1440" w:right="1440" w:bottom="1440" w:left="1440" w:header="720" w:footer="720" w:gutter="0"/>
          <w:cols w:num="3" w:space="720"/>
          <w:docGrid w:linePitch="360"/>
        </w:sectPr>
      </w:pPr>
    </w:p>
    <w:p w14:paraId="6B88041A" w14:textId="3E2D7FE3" w:rsidR="00F00638" w:rsidRDefault="00F00638" w:rsidP="00EF7633">
      <w:pPr>
        <w:rPr>
          <w:rFonts w:asciiTheme="majorHAnsi" w:hAnsiTheme="majorHAnsi" w:cstheme="majorHAnsi"/>
          <w:color w:val="000000" w:themeColor="text1"/>
          <w:highlight w:val="yellow"/>
        </w:rPr>
      </w:pPr>
    </w:p>
    <w:p w14:paraId="327334C6" w14:textId="77777777" w:rsidR="00F00638" w:rsidRPr="007C2AC2" w:rsidRDefault="00F00638" w:rsidP="00EF7633">
      <w:pPr>
        <w:rPr>
          <w:rFonts w:asciiTheme="majorHAnsi" w:hAnsiTheme="majorHAnsi" w:cstheme="majorHAnsi"/>
          <w:color w:val="000000" w:themeColor="text1"/>
          <w:highlight w:val="yellow"/>
        </w:rPr>
      </w:pPr>
    </w:p>
    <w:p w14:paraId="5A772208" w14:textId="4FF147F8" w:rsidR="00522BAD" w:rsidRPr="00341522" w:rsidRDefault="00522BAD" w:rsidP="00522BAD">
      <w:pPr>
        <w:rPr>
          <w:rFonts w:asciiTheme="majorHAnsi" w:hAnsiTheme="majorHAnsi" w:cstheme="majorHAnsi"/>
          <w:b/>
          <w:color w:val="000000" w:themeColor="text1"/>
          <w:highlight w:val="yellow"/>
        </w:rPr>
      </w:pPr>
      <w:r w:rsidRPr="00341522">
        <w:rPr>
          <w:rFonts w:asciiTheme="majorHAnsi" w:hAnsiTheme="majorHAnsi" w:cstheme="majorHAnsi"/>
          <w:b/>
        </w:rPr>
        <w:t>Stu</w:t>
      </w:r>
      <w:r w:rsidR="00341522">
        <w:rPr>
          <w:rFonts w:asciiTheme="majorHAnsi" w:hAnsiTheme="majorHAnsi" w:cstheme="majorHAnsi"/>
          <w:b/>
        </w:rPr>
        <w:t xml:space="preserve">dents </w:t>
      </w:r>
      <w:r w:rsidR="00203A8D">
        <w:rPr>
          <w:rFonts w:asciiTheme="majorHAnsi" w:hAnsiTheme="majorHAnsi" w:cstheme="majorHAnsi"/>
          <w:b/>
        </w:rPr>
        <w:t>will k</w:t>
      </w:r>
      <w:r w:rsidRPr="00341522">
        <w:rPr>
          <w:rFonts w:asciiTheme="majorHAnsi" w:hAnsiTheme="majorHAnsi" w:cstheme="majorHAnsi"/>
          <w:b/>
        </w:rPr>
        <w:t>now:</w:t>
      </w:r>
    </w:p>
    <w:p w14:paraId="623056B5" w14:textId="60CF00DB" w:rsidR="00522BAD" w:rsidRDefault="00522BAD" w:rsidP="00522BAD">
      <w:pPr>
        <w:rPr>
          <w:rFonts w:asciiTheme="majorHAnsi" w:hAnsiTheme="majorHAnsi" w:cstheme="majorHAnsi"/>
        </w:rPr>
      </w:pPr>
      <w:r w:rsidRPr="00522BAD">
        <w:rPr>
          <w:rFonts w:asciiTheme="majorHAnsi" w:hAnsiTheme="majorHAnsi" w:cstheme="majorHAnsi"/>
        </w:rPr>
        <w:t>- Dickens constructed this entertaining novella in ord</w:t>
      </w:r>
      <w:r>
        <w:rPr>
          <w:rFonts w:asciiTheme="majorHAnsi" w:hAnsiTheme="majorHAnsi" w:cstheme="majorHAnsi"/>
        </w:rPr>
        <w:t xml:space="preserve">er to channel a socio-political </w:t>
      </w:r>
      <w:r w:rsidRPr="00522BAD">
        <w:rPr>
          <w:rFonts w:asciiTheme="majorHAnsi" w:hAnsiTheme="majorHAnsi" w:cstheme="majorHAnsi"/>
        </w:rPr>
        <w:t>message.</w:t>
      </w:r>
    </w:p>
    <w:p w14:paraId="0060C122" w14:textId="153C8025" w:rsidR="000D09A5" w:rsidRPr="00522BAD" w:rsidRDefault="000D09A5" w:rsidP="00522BAD">
      <w:pPr>
        <w:rPr>
          <w:rFonts w:asciiTheme="majorHAnsi" w:hAnsiTheme="majorHAnsi" w:cstheme="majorHAnsi"/>
        </w:rPr>
      </w:pPr>
      <w:r>
        <w:rPr>
          <w:rFonts w:asciiTheme="majorHAnsi" w:hAnsiTheme="majorHAnsi" w:cstheme="majorHAnsi"/>
        </w:rPr>
        <w:t xml:space="preserve">-Blake and Owen also constructed their poems to send socio-political messages. </w:t>
      </w:r>
    </w:p>
    <w:p w14:paraId="4F5030BB" w14:textId="3341FCC9" w:rsidR="00DE1B66" w:rsidRDefault="00522BAD" w:rsidP="00522BAD">
      <w:pPr>
        <w:rPr>
          <w:rFonts w:asciiTheme="majorHAnsi" w:hAnsiTheme="majorHAnsi" w:cstheme="majorHAnsi"/>
        </w:rPr>
      </w:pPr>
      <w:r w:rsidRPr="00522BAD">
        <w:rPr>
          <w:rFonts w:asciiTheme="majorHAnsi" w:hAnsiTheme="majorHAnsi" w:cstheme="majorHAnsi"/>
        </w:rPr>
        <w:t>- Dickens drew on his own experiences of poverty in or</w:t>
      </w:r>
      <w:r w:rsidR="001945C3">
        <w:rPr>
          <w:rFonts w:asciiTheme="majorHAnsi" w:hAnsiTheme="majorHAnsi" w:cstheme="majorHAnsi"/>
        </w:rPr>
        <w:t xml:space="preserve">der to create a London that was </w:t>
      </w:r>
      <w:r w:rsidRPr="00522BAD">
        <w:rPr>
          <w:rFonts w:asciiTheme="majorHAnsi" w:hAnsiTheme="majorHAnsi" w:cstheme="majorHAnsi"/>
        </w:rPr>
        <w:t>divided in terms of wealth and power.</w:t>
      </w:r>
    </w:p>
    <w:p w14:paraId="79E780E9" w14:textId="7D826AD1" w:rsidR="00DE1B66" w:rsidRPr="00522BAD" w:rsidRDefault="000D09A5" w:rsidP="00522BAD">
      <w:pPr>
        <w:rPr>
          <w:rFonts w:asciiTheme="majorHAnsi" w:hAnsiTheme="majorHAnsi" w:cstheme="majorHAnsi"/>
        </w:rPr>
      </w:pPr>
      <w:r>
        <w:rPr>
          <w:rFonts w:asciiTheme="majorHAnsi" w:hAnsiTheme="majorHAnsi" w:cstheme="majorHAnsi"/>
        </w:rPr>
        <w:t xml:space="preserve">-Blake, Owen and Wordsworth also drew on their own experiences of London, nature and WW1 to create depictions in their poetry. </w:t>
      </w:r>
    </w:p>
    <w:p w14:paraId="6B6FE2A3" w14:textId="5205067F" w:rsidR="00522BAD" w:rsidRDefault="00522BAD" w:rsidP="00522BAD">
      <w:pPr>
        <w:rPr>
          <w:rFonts w:asciiTheme="majorHAnsi" w:hAnsiTheme="majorHAnsi" w:cstheme="majorHAnsi"/>
        </w:rPr>
      </w:pPr>
      <w:r w:rsidRPr="00522BAD">
        <w:rPr>
          <w:rFonts w:asciiTheme="majorHAnsi" w:hAnsiTheme="majorHAnsi" w:cstheme="majorHAnsi"/>
        </w:rPr>
        <w:t>- Scrooge’s redemption is a fantastical, unrealistic outcome but</w:t>
      </w:r>
      <w:r w:rsidR="001945C3">
        <w:rPr>
          <w:rFonts w:asciiTheme="majorHAnsi" w:hAnsiTheme="majorHAnsi" w:cstheme="majorHAnsi"/>
        </w:rPr>
        <w:t xml:space="preserve"> the novel is full of realistic </w:t>
      </w:r>
      <w:r w:rsidRPr="00522BAD">
        <w:rPr>
          <w:rFonts w:asciiTheme="majorHAnsi" w:hAnsiTheme="majorHAnsi" w:cstheme="majorHAnsi"/>
        </w:rPr>
        <w:t>images: it is based on the possibility of radical social change.</w:t>
      </w:r>
    </w:p>
    <w:p w14:paraId="6B9F7B56" w14:textId="77777777" w:rsidR="00522BAD" w:rsidRPr="00522BAD" w:rsidRDefault="00522BAD" w:rsidP="00522BAD">
      <w:pPr>
        <w:rPr>
          <w:rFonts w:asciiTheme="majorHAnsi" w:hAnsiTheme="majorHAnsi" w:cstheme="majorHAnsi"/>
        </w:rPr>
      </w:pPr>
      <w:r w:rsidRPr="00522BAD">
        <w:rPr>
          <w:rFonts w:asciiTheme="majorHAnsi" w:hAnsiTheme="majorHAnsi" w:cstheme="majorHAnsi"/>
        </w:rPr>
        <w:t>- Dickens was writing in response to the political philosophies of Malthus and the novel</w:t>
      </w:r>
    </w:p>
    <w:p w14:paraId="0B32E5DA" w14:textId="579A0493" w:rsidR="00DE1B66" w:rsidRDefault="00522BAD" w:rsidP="00522BAD">
      <w:pPr>
        <w:rPr>
          <w:rFonts w:asciiTheme="majorHAnsi" w:hAnsiTheme="majorHAnsi" w:cstheme="majorHAnsi"/>
        </w:rPr>
      </w:pPr>
      <w:r w:rsidRPr="00522BAD">
        <w:rPr>
          <w:rFonts w:asciiTheme="majorHAnsi" w:hAnsiTheme="majorHAnsi" w:cstheme="majorHAnsi"/>
        </w:rPr>
        <w:t>can be read through the lens of a rejection of Malthusian ideologies.</w:t>
      </w:r>
    </w:p>
    <w:p w14:paraId="7CE29A48" w14:textId="77777777" w:rsidR="00C159A0" w:rsidRPr="00522BAD" w:rsidRDefault="00C159A0" w:rsidP="00C159A0">
      <w:pPr>
        <w:rPr>
          <w:rFonts w:asciiTheme="majorHAnsi" w:hAnsiTheme="majorHAnsi" w:cstheme="majorHAnsi"/>
        </w:rPr>
      </w:pPr>
      <w:r>
        <w:rPr>
          <w:rFonts w:asciiTheme="majorHAnsi" w:hAnsiTheme="majorHAnsi" w:cstheme="majorHAnsi"/>
        </w:rPr>
        <w:t xml:space="preserve">-Conventions of gothic literature. </w:t>
      </w:r>
    </w:p>
    <w:p w14:paraId="07DE49BD" w14:textId="0474E0E5" w:rsidR="00C159A0" w:rsidRDefault="00A976BA" w:rsidP="00522BAD">
      <w:pPr>
        <w:rPr>
          <w:rFonts w:asciiTheme="majorHAnsi" w:hAnsiTheme="majorHAnsi" w:cstheme="majorHAnsi"/>
        </w:rPr>
      </w:pPr>
      <w:r>
        <w:rPr>
          <w:rFonts w:asciiTheme="majorHAnsi" w:hAnsiTheme="majorHAnsi" w:cstheme="majorHAnsi"/>
        </w:rPr>
        <w:t xml:space="preserve">-How to read and interrogate a text. </w:t>
      </w:r>
    </w:p>
    <w:p w14:paraId="12E462F2" w14:textId="3D07795A" w:rsidR="00A976BA" w:rsidRDefault="00A976BA" w:rsidP="00522BAD">
      <w:pPr>
        <w:rPr>
          <w:rFonts w:asciiTheme="majorHAnsi" w:hAnsiTheme="majorHAnsi" w:cstheme="majorHAnsi"/>
        </w:rPr>
      </w:pPr>
      <w:r>
        <w:rPr>
          <w:rFonts w:asciiTheme="majorHAnsi" w:hAnsiTheme="majorHAnsi" w:cstheme="majorHAnsi"/>
        </w:rPr>
        <w:t xml:space="preserve">-The types of effect and </w:t>
      </w:r>
      <w:r w:rsidR="00DE1B66">
        <w:rPr>
          <w:rFonts w:asciiTheme="majorHAnsi" w:hAnsiTheme="majorHAnsi" w:cstheme="majorHAnsi"/>
        </w:rPr>
        <w:t>t</w:t>
      </w:r>
      <w:r>
        <w:rPr>
          <w:rFonts w:asciiTheme="majorHAnsi" w:hAnsiTheme="majorHAnsi" w:cstheme="majorHAnsi"/>
        </w:rPr>
        <w:t xml:space="preserve">one writers create. </w:t>
      </w:r>
    </w:p>
    <w:p w14:paraId="70ECA62D" w14:textId="6752D25F" w:rsidR="00A976BA" w:rsidRDefault="00A976BA" w:rsidP="00522BAD">
      <w:pPr>
        <w:rPr>
          <w:rFonts w:asciiTheme="majorHAnsi" w:hAnsiTheme="majorHAnsi" w:cstheme="majorHAnsi"/>
        </w:rPr>
      </w:pPr>
      <w:r>
        <w:rPr>
          <w:rFonts w:asciiTheme="majorHAnsi" w:hAnsiTheme="majorHAnsi" w:cstheme="majorHAnsi"/>
        </w:rPr>
        <w:t xml:space="preserve">-How writers use specific words and methods to create meaning. </w:t>
      </w:r>
    </w:p>
    <w:p w14:paraId="6F5D75DA" w14:textId="71B08A6B" w:rsidR="00A976BA" w:rsidRDefault="00A976BA" w:rsidP="00522BAD">
      <w:pPr>
        <w:rPr>
          <w:rFonts w:asciiTheme="majorHAnsi" w:hAnsiTheme="majorHAnsi" w:cstheme="majorHAnsi"/>
        </w:rPr>
      </w:pPr>
      <w:r>
        <w:rPr>
          <w:rFonts w:asciiTheme="majorHAnsi" w:hAnsiTheme="majorHAnsi" w:cstheme="majorHAnsi"/>
        </w:rPr>
        <w:t xml:space="preserve">-Conventions of Romanticism. </w:t>
      </w:r>
    </w:p>
    <w:p w14:paraId="1181AE31" w14:textId="771FBA79" w:rsidR="00A976BA" w:rsidRPr="00522BAD" w:rsidRDefault="00A976BA" w:rsidP="00522BAD">
      <w:pPr>
        <w:rPr>
          <w:rFonts w:asciiTheme="majorHAnsi" w:hAnsiTheme="majorHAnsi" w:cstheme="majorHAnsi"/>
        </w:rPr>
      </w:pPr>
      <w:r>
        <w:rPr>
          <w:rFonts w:asciiTheme="majorHAnsi" w:hAnsiTheme="majorHAnsi" w:cstheme="majorHAnsi"/>
        </w:rPr>
        <w:t xml:space="preserve">-How to structure analytical and comparative responses. </w:t>
      </w:r>
    </w:p>
    <w:p w14:paraId="642C8683" w14:textId="77777777" w:rsidR="00522BAD" w:rsidRDefault="00522BAD" w:rsidP="00522BAD">
      <w:pPr>
        <w:rPr>
          <w:rFonts w:asciiTheme="majorHAnsi" w:hAnsiTheme="majorHAnsi" w:cstheme="majorHAnsi"/>
        </w:rPr>
      </w:pPr>
    </w:p>
    <w:p w14:paraId="4C66865F" w14:textId="305F8CEF" w:rsidR="00522BAD" w:rsidRPr="00341522" w:rsidRDefault="00203A8D" w:rsidP="00522BAD">
      <w:pPr>
        <w:rPr>
          <w:rFonts w:asciiTheme="majorHAnsi" w:hAnsiTheme="majorHAnsi" w:cstheme="majorHAnsi"/>
          <w:b/>
        </w:rPr>
      </w:pPr>
      <w:r>
        <w:rPr>
          <w:rFonts w:asciiTheme="majorHAnsi" w:hAnsiTheme="majorHAnsi" w:cstheme="majorHAnsi"/>
          <w:b/>
        </w:rPr>
        <w:t>Students will be able to</w:t>
      </w:r>
      <w:r w:rsidR="00522BAD" w:rsidRPr="00341522">
        <w:rPr>
          <w:rFonts w:asciiTheme="majorHAnsi" w:hAnsiTheme="majorHAnsi" w:cstheme="majorHAnsi"/>
          <w:b/>
        </w:rPr>
        <w:t>:</w:t>
      </w:r>
    </w:p>
    <w:p w14:paraId="143DBC30" w14:textId="1FA6DF68" w:rsidR="00522BAD" w:rsidRPr="00522BAD" w:rsidRDefault="00D57BCC" w:rsidP="00522BAD">
      <w:pPr>
        <w:rPr>
          <w:rFonts w:asciiTheme="majorHAnsi" w:hAnsiTheme="majorHAnsi" w:cstheme="majorHAnsi"/>
        </w:rPr>
      </w:pPr>
      <w:r>
        <w:rPr>
          <w:rFonts w:asciiTheme="majorHAnsi" w:hAnsiTheme="majorHAnsi" w:cstheme="majorHAnsi"/>
        </w:rPr>
        <w:t>- E</w:t>
      </w:r>
      <w:r w:rsidR="00522BAD" w:rsidRPr="00522BAD">
        <w:rPr>
          <w:rFonts w:asciiTheme="majorHAnsi" w:hAnsiTheme="majorHAnsi" w:cstheme="majorHAnsi"/>
        </w:rPr>
        <w:t xml:space="preserve">valuate the ways in which the different methods are employed by </w:t>
      </w:r>
      <w:r w:rsidR="006B30B8">
        <w:rPr>
          <w:rFonts w:asciiTheme="majorHAnsi" w:hAnsiTheme="majorHAnsi" w:cstheme="majorHAnsi"/>
        </w:rPr>
        <w:t>writers</w:t>
      </w:r>
      <w:r w:rsidR="00522BAD" w:rsidRPr="00522BAD">
        <w:rPr>
          <w:rFonts w:asciiTheme="majorHAnsi" w:hAnsiTheme="majorHAnsi" w:cstheme="majorHAnsi"/>
        </w:rPr>
        <w:t xml:space="preserve"> to achieve</w:t>
      </w:r>
    </w:p>
    <w:p w14:paraId="1F693077" w14:textId="5055F4A8" w:rsidR="00522BAD" w:rsidRPr="00522BAD" w:rsidRDefault="00522BAD" w:rsidP="00522BAD">
      <w:pPr>
        <w:rPr>
          <w:rFonts w:asciiTheme="majorHAnsi" w:hAnsiTheme="majorHAnsi" w:cstheme="majorHAnsi"/>
        </w:rPr>
      </w:pPr>
      <w:r w:rsidRPr="00522BAD">
        <w:rPr>
          <w:rFonts w:asciiTheme="majorHAnsi" w:hAnsiTheme="majorHAnsi" w:cstheme="majorHAnsi"/>
        </w:rPr>
        <w:t>different effects</w:t>
      </w:r>
      <w:r w:rsidR="00D57BCC">
        <w:rPr>
          <w:rFonts w:asciiTheme="majorHAnsi" w:hAnsiTheme="majorHAnsi" w:cstheme="majorHAnsi"/>
        </w:rPr>
        <w:t xml:space="preserve">. </w:t>
      </w:r>
    </w:p>
    <w:p w14:paraId="21751375" w14:textId="0FEEFE8D" w:rsidR="00522BAD" w:rsidRPr="00522BAD" w:rsidRDefault="00D57BCC" w:rsidP="00522BAD">
      <w:pPr>
        <w:rPr>
          <w:rFonts w:asciiTheme="majorHAnsi" w:hAnsiTheme="majorHAnsi" w:cstheme="majorHAnsi"/>
        </w:rPr>
      </w:pPr>
      <w:r>
        <w:rPr>
          <w:rFonts w:asciiTheme="majorHAnsi" w:hAnsiTheme="majorHAnsi" w:cstheme="majorHAnsi"/>
        </w:rPr>
        <w:t>- E</w:t>
      </w:r>
      <w:r w:rsidR="00522BAD" w:rsidRPr="00522BAD">
        <w:rPr>
          <w:rFonts w:asciiTheme="majorHAnsi" w:hAnsiTheme="majorHAnsi" w:cstheme="majorHAnsi"/>
        </w:rPr>
        <w:t>xplain the ways in which different contexts can function within and upon a text</w:t>
      </w:r>
    </w:p>
    <w:p w14:paraId="23783B42" w14:textId="49A1D4B7" w:rsidR="00522BAD" w:rsidRPr="00522BAD" w:rsidRDefault="00D57BCC" w:rsidP="00522BAD">
      <w:pPr>
        <w:rPr>
          <w:rFonts w:asciiTheme="majorHAnsi" w:hAnsiTheme="majorHAnsi" w:cstheme="majorHAnsi"/>
        </w:rPr>
      </w:pPr>
      <w:r>
        <w:rPr>
          <w:rFonts w:asciiTheme="majorHAnsi" w:hAnsiTheme="majorHAnsi" w:cstheme="majorHAnsi"/>
        </w:rPr>
        <w:t>- U</w:t>
      </w:r>
      <w:r w:rsidR="00522BAD" w:rsidRPr="00522BAD">
        <w:rPr>
          <w:rFonts w:asciiTheme="majorHAnsi" w:hAnsiTheme="majorHAnsi" w:cstheme="majorHAnsi"/>
        </w:rPr>
        <w:t>se tenor, vehicle and ground to evaluate a range of metaphors</w:t>
      </w:r>
    </w:p>
    <w:p w14:paraId="56861EF4" w14:textId="47A32241" w:rsidR="00522BAD" w:rsidRPr="00522BAD" w:rsidRDefault="00D57BCC" w:rsidP="00522BAD">
      <w:pPr>
        <w:rPr>
          <w:rFonts w:asciiTheme="majorHAnsi" w:hAnsiTheme="majorHAnsi" w:cstheme="majorHAnsi"/>
        </w:rPr>
      </w:pPr>
      <w:r>
        <w:rPr>
          <w:rFonts w:asciiTheme="majorHAnsi" w:hAnsiTheme="majorHAnsi" w:cstheme="majorHAnsi"/>
        </w:rPr>
        <w:t>- U</w:t>
      </w:r>
      <w:r w:rsidR="00522BAD" w:rsidRPr="00522BAD">
        <w:rPr>
          <w:rFonts w:asciiTheme="majorHAnsi" w:hAnsiTheme="majorHAnsi" w:cstheme="majorHAnsi"/>
        </w:rPr>
        <w:t>se excellent epithets to write thesis statements</w:t>
      </w:r>
    </w:p>
    <w:p w14:paraId="725E5785" w14:textId="56649EF4" w:rsidR="00522BAD" w:rsidRPr="00522BAD" w:rsidRDefault="00D57BCC" w:rsidP="00522BAD">
      <w:pPr>
        <w:rPr>
          <w:rFonts w:asciiTheme="majorHAnsi" w:hAnsiTheme="majorHAnsi" w:cstheme="majorHAnsi"/>
        </w:rPr>
      </w:pPr>
      <w:r>
        <w:rPr>
          <w:rFonts w:asciiTheme="majorHAnsi" w:hAnsiTheme="majorHAnsi" w:cstheme="majorHAnsi"/>
        </w:rPr>
        <w:t>- U</w:t>
      </w:r>
      <w:r w:rsidR="00522BAD" w:rsidRPr="00522BAD">
        <w:rPr>
          <w:rFonts w:asciiTheme="majorHAnsi" w:hAnsiTheme="majorHAnsi" w:cstheme="majorHAnsi"/>
        </w:rPr>
        <w:t>se thesis statements to write topic sentences which proffer alternative interpretations</w:t>
      </w:r>
    </w:p>
    <w:p w14:paraId="28508433" w14:textId="2538BDA8" w:rsidR="00522BAD" w:rsidRPr="00522BAD" w:rsidRDefault="00D57BCC" w:rsidP="00522BAD">
      <w:pPr>
        <w:rPr>
          <w:rFonts w:asciiTheme="majorHAnsi" w:hAnsiTheme="majorHAnsi" w:cstheme="majorHAnsi"/>
        </w:rPr>
      </w:pPr>
      <w:r>
        <w:rPr>
          <w:rFonts w:asciiTheme="majorHAnsi" w:hAnsiTheme="majorHAnsi" w:cstheme="majorHAnsi"/>
        </w:rPr>
        <w:t>- E</w:t>
      </w:r>
      <w:r w:rsidR="00522BAD" w:rsidRPr="00522BAD">
        <w:rPr>
          <w:rFonts w:asciiTheme="majorHAnsi" w:hAnsiTheme="majorHAnsi" w:cstheme="majorHAnsi"/>
        </w:rPr>
        <w:t>mbed textual detail to support arguments</w:t>
      </w:r>
    </w:p>
    <w:p w14:paraId="33EC6E2C" w14:textId="2499322C" w:rsidR="00522BAD" w:rsidRPr="00522BAD" w:rsidRDefault="00D57BCC" w:rsidP="00522BAD">
      <w:pPr>
        <w:rPr>
          <w:rFonts w:asciiTheme="majorHAnsi" w:hAnsiTheme="majorHAnsi" w:cstheme="majorHAnsi"/>
        </w:rPr>
      </w:pPr>
      <w:r>
        <w:rPr>
          <w:rFonts w:asciiTheme="majorHAnsi" w:hAnsiTheme="majorHAnsi" w:cstheme="majorHAnsi"/>
        </w:rPr>
        <w:t>- A</w:t>
      </w:r>
      <w:r w:rsidR="00522BAD" w:rsidRPr="00522BAD">
        <w:rPr>
          <w:rFonts w:asciiTheme="majorHAnsi" w:hAnsiTheme="majorHAnsi" w:cstheme="majorHAnsi"/>
        </w:rPr>
        <w:t>nalyse a writer’s methods in support of an argument</w:t>
      </w:r>
    </w:p>
    <w:p w14:paraId="104B5911" w14:textId="0B5E486B" w:rsidR="00522BAD" w:rsidRPr="00522BAD" w:rsidRDefault="00D57BCC" w:rsidP="00522BAD">
      <w:pPr>
        <w:rPr>
          <w:rFonts w:asciiTheme="majorHAnsi" w:hAnsiTheme="majorHAnsi" w:cstheme="majorHAnsi"/>
        </w:rPr>
      </w:pPr>
      <w:r>
        <w:rPr>
          <w:rFonts w:asciiTheme="majorHAnsi" w:hAnsiTheme="majorHAnsi" w:cstheme="majorHAnsi"/>
        </w:rPr>
        <w:lastRenderedPageBreak/>
        <w:t>- U</w:t>
      </w:r>
      <w:r w:rsidR="00522BAD" w:rsidRPr="00522BAD">
        <w:rPr>
          <w:rFonts w:asciiTheme="majorHAnsi" w:hAnsiTheme="majorHAnsi" w:cstheme="majorHAnsi"/>
        </w:rPr>
        <w:t>se subordinating conjunctions to introduce alternative interpretations</w:t>
      </w:r>
    </w:p>
    <w:p w14:paraId="35A494CD" w14:textId="29FB2E2C" w:rsidR="00522BAD" w:rsidRPr="00522BAD" w:rsidRDefault="00D57BCC" w:rsidP="00522BAD">
      <w:pPr>
        <w:rPr>
          <w:rFonts w:asciiTheme="majorHAnsi" w:hAnsiTheme="majorHAnsi" w:cstheme="majorHAnsi"/>
        </w:rPr>
      </w:pPr>
      <w:r>
        <w:rPr>
          <w:rFonts w:asciiTheme="majorHAnsi" w:hAnsiTheme="majorHAnsi" w:cstheme="majorHAnsi"/>
        </w:rPr>
        <w:t>- U</w:t>
      </w:r>
      <w:r w:rsidR="00522BAD" w:rsidRPr="00522BAD">
        <w:rPr>
          <w:rFonts w:asciiTheme="majorHAnsi" w:hAnsiTheme="majorHAnsi" w:cstheme="majorHAnsi"/>
        </w:rPr>
        <w:t>se a range of sentence types to create effects</w:t>
      </w:r>
    </w:p>
    <w:p w14:paraId="05ED5C16" w14:textId="4BFA03C6" w:rsidR="00522BAD" w:rsidRPr="00522BAD" w:rsidRDefault="00D57BCC" w:rsidP="00522BAD">
      <w:pPr>
        <w:rPr>
          <w:rFonts w:asciiTheme="majorHAnsi" w:hAnsiTheme="majorHAnsi" w:cstheme="majorHAnsi"/>
        </w:rPr>
      </w:pPr>
      <w:r>
        <w:rPr>
          <w:rFonts w:asciiTheme="majorHAnsi" w:hAnsiTheme="majorHAnsi" w:cstheme="majorHAnsi"/>
        </w:rPr>
        <w:t>- S</w:t>
      </w:r>
      <w:r w:rsidR="00522BAD" w:rsidRPr="00522BAD">
        <w:rPr>
          <w:rFonts w:asciiTheme="majorHAnsi" w:hAnsiTheme="majorHAnsi" w:cstheme="majorHAnsi"/>
        </w:rPr>
        <w:t>peak with confidence to other students, building on the ideas and comments of others</w:t>
      </w:r>
    </w:p>
    <w:p w14:paraId="7DF262C6" w14:textId="77777777" w:rsidR="00522BAD" w:rsidRPr="00522BAD" w:rsidRDefault="00522BAD" w:rsidP="00522BAD">
      <w:pPr>
        <w:rPr>
          <w:rFonts w:asciiTheme="majorHAnsi" w:hAnsiTheme="majorHAnsi" w:cstheme="majorHAnsi"/>
        </w:rPr>
      </w:pPr>
      <w:r w:rsidRPr="00522BAD">
        <w:rPr>
          <w:rFonts w:asciiTheme="majorHAnsi" w:hAnsiTheme="majorHAnsi" w:cstheme="majorHAnsi"/>
        </w:rPr>
        <w:t>and elevating their vocabulary when challenged to</w:t>
      </w:r>
    </w:p>
    <w:p w14:paraId="2A09F006" w14:textId="1F35A92F" w:rsidR="00476EA4" w:rsidRDefault="00D57BCC" w:rsidP="00522BAD">
      <w:pPr>
        <w:rPr>
          <w:rFonts w:asciiTheme="majorHAnsi" w:hAnsiTheme="majorHAnsi" w:cstheme="majorHAnsi"/>
        </w:rPr>
      </w:pPr>
      <w:r>
        <w:rPr>
          <w:rFonts w:asciiTheme="majorHAnsi" w:hAnsiTheme="majorHAnsi" w:cstheme="majorHAnsi"/>
        </w:rPr>
        <w:t>- E</w:t>
      </w:r>
      <w:r w:rsidR="00522BAD" w:rsidRPr="00522BAD">
        <w:rPr>
          <w:rFonts w:asciiTheme="majorHAnsi" w:hAnsiTheme="majorHAnsi" w:cstheme="majorHAnsi"/>
        </w:rPr>
        <w:t>mploy different critical positions when interrogating literary texts</w:t>
      </w:r>
    </w:p>
    <w:p w14:paraId="4A507165" w14:textId="3EB8F660" w:rsidR="00AF6B6D" w:rsidRDefault="006B30B8" w:rsidP="00DA6B50">
      <w:pPr>
        <w:rPr>
          <w:rFonts w:asciiTheme="majorHAnsi" w:hAnsiTheme="majorHAnsi" w:cstheme="majorHAnsi"/>
        </w:rPr>
      </w:pPr>
      <w:r>
        <w:rPr>
          <w:rFonts w:asciiTheme="majorHAnsi" w:hAnsiTheme="majorHAnsi" w:cstheme="majorHAnsi"/>
        </w:rPr>
        <w:t xml:space="preserve">-Evaluate the connections between </w:t>
      </w:r>
      <w:r w:rsidR="00B30ADE">
        <w:rPr>
          <w:rFonts w:asciiTheme="majorHAnsi" w:hAnsiTheme="majorHAnsi" w:cstheme="majorHAnsi"/>
        </w:rPr>
        <w:t xml:space="preserve">texts </w:t>
      </w:r>
      <w:bookmarkEnd w:id="0"/>
    </w:p>
    <w:p w14:paraId="58D092D8" w14:textId="6318E3A8" w:rsidR="00285695" w:rsidRDefault="00285695" w:rsidP="00DA6B50">
      <w:pPr>
        <w:rPr>
          <w:rFonts w:asciiTheme="majorHAnsi" w:hAnsiTheme="majorHAnsi" w:cstheme="majorHAnsi"/>
        </w:rPr>
      </w:pPr>
    </w:p>
    <w:p w14:paraId="7A7571D0" w14:textId="77777777" w:rsidR="003A368B" w:rsidRDefault="003A368B" w:rsidP="003A368B">
      <w:pPr>
        <w:rPr>
          <w:rFonts w:asciiTheme="majorHAnsi" w:hAnsiTheme="majorHAnsi" w:cstheme="majorHAnsi"/>
          <w:b/>
          <w:bCs/>
          <w:color w:val="000000" w:themeColor="text1"/>
        </w:rPr>
      </w:pPr>
      <w:r w:rsidRPr="001F7AF6">
        <w:rPr>
          <w:rFonts w:asciiTheme="majorHAnsi" w:hAnsiTheme="majorHAnsi" w:cstheme="majorHAnsi"/>
          <w:b/>
          <w:bCs/>
          <w:color w:val="000000" w:themeColor="text1"/>
        </w:rPr>
        <w:t xml:space="preserve">Revision questions to help you to support your child: </w:t>
      </w:r>
    </w:p>
    <w:p w14:paraId="069C2211" w14:textId="77777777" w:rsidR="003A368B" w:rsidRDefault="003A368B" w:rsidP="003A368B">
      <w:pPr>
        <w:rPr>
          <w:rFonts w:asciiTheme="majorHAnsi" w:hAnsiTheme="majorHAnsi" w:cstheme="majorHAnsi"/>
          <w:b/>
          <w:bCs/>
          <w:color w:val="000000" w:themeColor="text1"/>
        </w:rPr>
      </w:pPr>
    </w:p>
    <w:p w14:paraId="2ED39010" w14:textId="77777777" w:rsidR="003A368B" w:rsidRDefault="003A368B" w:rsidP="003A368B">
      <w:pPr>
        <w:rPr>
          <w:rFonts w:asciiTheme="majorHAnsi" w:hAnsiTheme="majorHAnsi" w:cstheme="majorHAnsi"/>
          <w:bCs/>
          <w:color w:val="000000" w:themeColor="text1"/>
        </w:rPr>
      </w:pPr>
      <w:r w:rsidRPr="0031059D">
        <w:rPr>
          <w:rFonts w:asciiTheme="majorHAnsi" w:hAnsiTheme="majorHAnsi" w:cstheme="majorHAnsi"/>
          <w:bCs/>
          <w:color w:val="000000" w:themeColor="text1"/>
        </w:rPr>
        <w:t>Encourage your child to speak through their subject knowledge. By taking on the role of the student, ask your child to explain a topic from one of their subjects. Listen carefully and don't be afraid to ask them a question if you do not fully understand what they are saying. This will help them to understand the topic themselves through the process of telling you what they know and help with the transferal of knowledge from their short term to long term memory.</w:t>
      </w:r>
    </w:p>
    <w:p w14:paraId="054A7DE6" w14:textId="77777777" w:rsidR="003A368B" w:rsidRDefault="003A368B" w:rsidP="003A368B">
      <w:pPr>
        <w:rPr>
          <w:rFonts w:asciiTheme="majorHAnsi" w:hAnsiTheme="majorHAnsi" w:cstheme="majorHAnsi"/>
          <w:bCs/>
          <w:color w:val="000000" w:themeColor="text1"/>
        </w:rPr>
      </w:pPr>
    </w:p>
    <w:p w14:paraId="4CE28ECE" w14:textId="1AF9C293" w:rsidR="00285695" w:rsidRDefault="003A368B"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t>
      </w:r>
      <w:r w:rsidR="009F4DB2">
        <w:rPr>
          <w:rFonts w:asciiTheme="majorHAnsi" w:hAnsiTheme="majorHAnsi" w:cstheme="majorHAnsi"/>
          <w:bCs/>
          <w:color w:val="000000" w:themeColor="text1"/>
        </w:rPr>
        <w:t xml:space="preserve">was Charles Dickens and what happened in his younger life that inspired him to write A Christmas Carol? </w:t>
      </w:r>
    </w:p>
    <w:p w14:paraId="6C707A27" w14:textId="3E9EAB49" w:rsidR="009F4DB2" w:rsidRDefault="009F4DB2"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Who was William Blake and what were his beliefs about London in the 19</w:t>
      </w:r>
      <w:r w:rsidRPr="009F4DB2">
        <w:rPr>
          <w:rFonts w:asciiTheme="majorHAnsi" w:hAnsiTheme="majorHAnsi" w:cstheme="majorHAnsi"/>
          <w:bCs/>
          <w:color w:val="000000" w:themeColor="text1"/>
          <w:vertAlign w:val="superscript"/>
        </w:rPr>
        <w:t>th</w:t>
      </w:r>
      <w:r>
        <w:rPr>
          <w:rFonts w:asciiTheme="majorHAnsi" w:hAnsiTheme="majorHAnsi" w:cstheme="majorHAnsi"/>
          <w:bCs/>
          <w:color w:val="000000" w:themeColor="text1"/>
        </w:rPr>
        <w:t xml:space="preserve"> century? </w:t>
      </w:r>
    </w:p>
    <w:p w14:paraId="35455662" w14:textId="60CC28FC" w:rsidR="009F4DB2" w:rsidRDefault="009F4DB2"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was </w:t>
      </w:r>
      <w:r w:rsidR="003D5826">
        <w:rPr>
          <w:rFonts w:asciiTheme="majorHAnsi" w:hAnsiTheme="majorHAnsi" w:cstheme="majorHAnsi"/>
          <w:bCs/>
          <w:color w:val="000000" w:themeColor="text1"/>
        </w:rPr>
        <w:t xml:space="preserve">Wilfred Owen and why was he inspired to write ‘Exposure’? </w:t>
      </w:r>
    </w:p>
    <w:p w14:paraId="134D28C3" w14:textId="1C86E587" w:rsidR="003D5826" w:rsidRDefault="00F9737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Who was William Wordsworth and what are his Romantic beliefs about nature and God? </w:t>
      </w:r>
    </w:p>
    <w:p w14:paraId="66EE5393" w14:textId="0145B298" w:rsidR="00F97377" w:rsidRDefault="00F9737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Charles Dickens’ message in ‘A Christmas Carol’? </w:t>
      </w:r>
    </w:p>
    <w:p w14:paraId="69E1224B" w14:textId="20CE6FA9" w:rsidR="00F97377" w:rsidRDefault="00F9737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William Blake trying to convey to his readers in his poem ‘London’? </w:t>
      </w:r>
    </w:p>
    <w:p w14:paraId="2A9E6410" w14:textId="7C76B92C" w:rsidR="00F97377" w:rsidRDefault="00F9737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Wilfred Owen trying to expose in ‘Exposure’ and why? </w:t>
      </w:r>
    </w:p>
    <w:p w14:paraId="71AACFE2" w14:textId="7D887C28" w:rsidR="00F97377" w:rsidRDefault="00F9737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William Wordsworth’s message about nature in ‘Extract From, The Prelude’? </w:t>
      </w:r>
    </w:p>
    <w:p w14:paraId="781017D8" w14:textId="354CD446" w:rsidR="00F97377" w:rsidRDefault="00DF5176"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Who was Thomas Malthus and wat did he believe about the poor in 19</w:t>
      </w:r>
      <w:r w:rsidRPr="00DF5176">
        <w:rPr>
          <w:rFonts w:asciiTheme="majorHAnsi" w:hAnsiTheme="majorHAnsi" w:cstheme="majorHAnsi"/>
          <w:bCs/>
          <w:color w:val="000000" w:themeColor="text1"/>
          <w:vertAlign w:val="superscript"/>
        </w:rPr>
        <w:t>th</w:t>
      </w:r>
      <w:r>
        <w:rPr>
          <w:rFonts w:asciiTheme="majorHAnsi" w:hAnsiTheme="majorHAnsi" w:cstheme="majorHAnsi"/>
          <w:bCs/>
          <w:color w:val="000000" w:themeColor="text1"/>
        </w:rPr>
        <w:t xml:space="preserve"> century London? </w:t>
      </w:r>
    </w:p>
    <w:p w14:paraId="5F784085" w14:textId="0BFCF36C" w:rsidR="00DF5176" w:rsidRDefault="00B642F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as The Poor Law? </w:t>
      </w:r>
    </w:p>
    <w:p w14:paraId="02133A80" w14:textId="3E638679" w:rsidR="00B642F7" w:rsidRDefault="00B642F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What is a social novel or social novelist? </w:t>
      </w:r>
    </w:p>
    <w:p w14:paraId="0B2AA89A" w14:textId="0DD95781" w:rsidR="00B642F7" w:rsidRDefault="00B642F7"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List and explain the conventions of gothic literature. </w:t>
      </w:r>
    </w:p>
    <w:p w14:paraId="2B6C3830" w14:textId="77777777" w:rsidR="009B1509" w:rsidRDefault="009B1509" w:rsidP="009B1509">
      <w:pPr>
        <w:pStyle w:val="ListParagraph"/>
        <w:numPr>
          <w:ilvl w:val="0"/>
          <w:numId w:val="1"/>
        </w:numPr>
        <w:rPr>
          <w:rFonts w:asciiTheme="majorHAnsi" w:hAnsiTheme="majorHAnsi" w:cstheme="majorHAnsi"/>
          <w:bCs/>
          <w:color w:val="000000" w:themeColor="text1"/>
        </w:rPr>
      </w:pPr>
      <w:r>
        <w:rPr>
          <w:rFonts w:asciiTheme="majorHAnsi" w:hAnsiTheme="majorHAnsi" w:cstheme="majorHAnsi"/>
          <w:bCs/>
          <w:color w:val="000000" w:themeColor="text1"/>
        </w:rPr>
        <w:t xml:space="preserve">Explain the following literary terms to me. What is: </w:t>
      </w:r>
    </w:p>
    <w:p w14:paraId="39A4B57C" w14:textId="77777777" w:rsidR="009B1509" w:rsidRDefault="009B1509" w:rsidP="009B1509">
      <w:pPr>
        <w:ind w:left="360"/>
        <w:rPr>
          <w:rFonts w:asciiTheme="majorHAnsi" w:hAnsiTheme="majorHAnsi" w:cstheme="majorHAnsi"/>
        </w:rPr>
      </w:pPr>
      <w:r>
        <w:rPr>
          <w:rFonts w:asciiTheme="majorHAnsi" w:hAnsiTheme="majorHAnsi" w:cstheme="majorHAnsi"/>
        </w:rPr>
        <w:t>-an a</w:t>
      </w:r>
      <w:r w:rsidRPr="009B1509">
        <w:rPr>
          <w:rFonts w:asciiTheme="majorHAnsi" w:hAnsiTheme="majorHAnsi" w:cstheme="majorHAnsi"/>
        </w:rPr>
        <w:t>llegory</w:t>
      </w:r>
    </w:p>
    <w:p w14:paraId="422A1C30" w14:textId="77777777" w:rsidR="009B1509" w:rsidRDefault="009B1509" w:rsidP="009B1509">
      <w:pPr>
        <w:ind w:left="360"/>
        <w:rPr>
          <w:rFonts w:asciiTheme="majorHAnsi" w:hAnsiTheme="majorHAnsi" w:cstheme="majorHAnsi"/>
        </w:rPr>
      </w:pPr>
      <w:r>
        <w:rPr>
          <w:rFonts w:asciiTheme="majorHAnsi" w:hAnsiTheme="majorHAnsi" w:cstheme="majorHAnsi"/>
        </w:rPr>
        <w:t>-listing</w:t>
      </w:r>
    </w:p>
    <w:p w14:paraId="53EE112B" w14:textId="77777777" w:rsidR="009B1509" w:rsidRDefault="009B1509" w:rsidP="009B1509">
      <w:pPr>
        <w:ind w:left="360"/>
        <w:rPr>
          <w:rFonts w:asciiTheme="majorHAnsi" w:hAnsiTheme="majorHAnsi" w:cstheme="majorHAnsi"/>
        </w:rPr>
      </w:pPr>
      <w:r>
        <w:rPr>
          <w:rFonts w:asciiTheme="majorHAnsi" w:hAnsiTheme="majorHAnsi" w:cstheme="majorHAnsi"/>
        </w:rPr>
        <w:t>-s</w:t>
      </w:r>
      <w:r w:rsidRPr="009B1509">
        <w:rPr>
          <w:rFonts w:asciiTheme="majorHAnsi" w:hAnsiTheme="majorHAnsi" w:cstheme="majorHAnsi"/>
        </w:rPr>
        <w:t>y</w:t>
      </w:r>
      <w:r>
        <w:rPr>
          <w:rFonts w:asciiTheme="majorHAnsi" w:hAnsiTheme="majorHAnsi" w:cstheme="majorHAnsi"/>
        </w:rPr>
        <w:t>mbolism</w:t>
      </w:r>
    </w:p>
    <w:p w14:paraId="6014AF12" w14:textId="77777777" w:rsidR="009B1509" w:rsidRDefault="009B1509" w:rsidP="009B1509">
      <w:pPr>
        <w:ind w:left="360"/>
        <w:rPr>
          <w:rFonts w:asciiTheme="majorHAnsi" w:hAnsiTheme="majorHAnsi" w:cstheme="majorHAnsi"/>
        </w:rPr>
      </w:pPr>
      <w:r>
        <w:rPr>
          <w:rFonts w:asciiTheme="majorHAnsi" w:hAnsiTheme="majorHAnsi" w:cstheme="majorHAnsi"/>
        </w:rPr>
        <w:t>-a c</w:t>
      </w:r>
      <w:r w:rsidRPr="009B1509">
        <w:rPr>
          <w:rFonts w:asciiTheme="majorHAnsi" w:hAnsiTheme="majorHAnsi" w:cstheme="majorHAnsi"/>
        </w:rPr>
        <w:t>yclical structure</w:t>
      </w:r>
    </w:p>
    <w:p w14:paraId="1DD9AE9D" w14:textId="77777777" w:rsidR="009B1509" w:rsidRDefault="009B1509" w:rsidP="009B1509">
      <w:pPr>
        <w:ind w:left="360"/>
        <w:rPr>
          <w:rFonts w:asciiTheme="majorHAnsi" w:hAnsiTheme="majorHAnsi" w:cstheme="majorHAnsi"/>
        </w:rPr>
      </w:pPr>
      <w:r>
        <w:rPr>
          <w:rFonts w:asciiTheme="majorHAnsi" w:hAnsiTheme="majorHAnsi" w:cstheme="majorHAnsi"/>
        </w:rPr>
        <w:t>-a motif</w:t>
      </w:r>
    </w:p>
    <w:p w14:paraId="60E2EDDC" w14:textId="77777777" w:rsidR="009B1509" w:rsidRDefault="009B1509" w:rsidP="009B1509">
      <w:pPr>
        <w:ind w:left="360"/>
        <w:rPr>
          <w:rFonts w:asciiTheme="majorHAnsi" w:hAnsiTheme="majorHAnsi" w:cstheme="majorHAnsi"/>
        </w:rPr>
      </w:pPr>
      <w:r>
        <w:rPr>
          <w:rFonts w:asciiTheme="majorHAnsi" w:hAnsiTheme="majorHAnsi" w:cstheme="majorHAnsi"/>
        </w:rPr>
        <w:t>-an allusion</w:t>
      </w:r>
    </w:p>
    <w:p w14:paraId="2651E9D0" w14:textId="77777777" w:rsidR="009B1509" w:rsidRDefault="009B1509" w:rsidP="009B1509">
      <w:pPr>
        <w:ind w:left="360"/>
        <w:rPr>
          <w:rFonts w:asciiTheme="majorHAnsi" w:hAnsiTheme="majorHAnsi" w:cstheme="majorHAnsi"/>
        </w:rPr>
      </w:pPr>
      <w:r>
        <w:rPr>
          <w:rFonts w:asciiTheme="majorHAnsi" w:hAnsiTheme="majorHAnsi" w:cstheme="majorHAnsi"/>
        </w:rPr>
        <w:t>- a m</w:t>
      </w:r>
      <w:r w:rsidRPr="009B1509">
        <w:rPr>
          <w:rFonts w:asciiTheme="majorHAnsi" w:hAnsiTheme="majorHAnsi" w:cstheme="majorHAnsi"/>
        </w:rPr>
        <w:t>icrocosm</w:t>
      </w:r>
    </w:p>
    <w:p w14:paraId="39D7B7C2" w14:textId="77777777" w:rsidR="009B1509" w:rsidRDefault="009B1509" w:rsidP="009B1509">
      <w:pPr>
        <w:ind w:left="360"/>
        <w:rPr>
          <w:rFonts w:asciiTheme="majorHAnsi" w:hAnsiTheme="majorHAnsi" w:cstheme="majorHAnsi"/>
        </w:rPr>
      </w:pPr>
      <w:r>
        <w:rPr>
          <w:rFonts w:asciiTheme="majorHAnsi" w:hAnsiTheme="majorHAnsi" w:cstheme="majorHAnsi"/>
        </w:rPr>
        <w:t>-r</w:t>
      </w:r>
      <w:r w:rsidRPr="009B1509">
        <w:rPr>
          <w:rFonts w:asciiTheme="majorHAnsi" w:hAnsiTheme="majorHAnsi" w:cstheme="majorHAnsi"/>
        </w:rPr>
        <w:t>epe</w:t>
      </w:r>
      <w:r>
        <w:rPr>
          <w:rFonts w:asciiTheme="majorHAnsi" w:hAnsiTheme="majorHAnsi" w:cstheme="majorHAnsi"/>
        </w:rPr>
        <w:t>tition</w:t>
      </w:r>
    </w:p>
    <w:p w14:paraId="2EBCDEF3" w14:textId="77777777" w:rsidR="009B1509" w:rsidRDefault="009B1509" w:rsidP="009B1509">
      <w:pPr>
        <w:ind w:left="360"/>
        <w:rPr>
          <w:rFonts w:asciiTheme="majorHAnsi" w:hAnsiTheme="majorHAnsi" w:cstheme="majorHAnsi"/>
        </w:rPr>
      </w:pPr>
      <w:r>
        <w:rPr>
          <w:rFonts w:asciiTheme="majorHAnsi" w:hAnsiTheme="majorHAnsi" w:cstheme="majorHAnsi"/>
        </w:rPr>
        <w:t>-juxtaposition</w:t>
      </w:r>
    </w:p>
    <w:p w14:paraId="2B710341" w14:textId="77777777" w:rsidR="009B1509" w:rsidRDefault="009B1509" w:rsidP="009B1509">
      <w:pPr>
        <w:ind w:left="360"/>
        <w:rPr>
          <w:rFonts w:asciiTheme="majorHAnsi" w:hAnsiTheme="majorHAnsi" w:cstheme="majorHAnsi"/>
        </w:rPr>
      </w:pPr>
      <w:r>
        <w:rPr>
          <w:rFonts w:asciiTheme="majorHAnsi" w:hAnsiTheme="majorHAnsi" w:cstheme="majorHAnsi"/>
        </w:rPr>
        <w:t>-a metaphor</w:t>
      </w:r>
    </w:p>
    <w:p w14:paraId="3D06CC08" w14:textId="77777777" w:rsidR="009B1509" w:rsidRDefault="009B1509" w:rsidP="009B1509">
      <w:pPr>
        <w:ind w:left="360"/>
        <w:rPr>
          <w:rFonts w:asciiTheme="majorHAnsi" w:hAnsiTheme="majorHAnsi" w:cstheme="majorHAnsi"/>
        </w:rPr>
      </w:pPr>
      <w:r>
        <w:rPr>
          <w:rFonts w:asciiTheme="majorHAnsi" w:hAnsiTheme="majorHAnsi" w:cstheme="majorHAnsi"/>
        </w:rPr>
        <w:t xml:space="preserve">-a </w:t>
      </w:r>
      <w:r w:rsidRPr="009B1509">
        <w:rPr>
          <w:rFonts w:asciiTheme="majorHAnsi" w:hAnsiTheme="majorHAnsi" w:cstheme="majorHAnsi"/>
        </w:rPr>
        <w:t>simile,</w:t>
      </w:r>
      <w:r>
        <w:rPr>
          <w:rFonts w:asciiTheme="majorHAnsi" w:hAnsiTheme="majorHAnsi" w:cstheme="majorHAnsi"/>
        </w:rPr>
        <w:t xml:space="preserve"> </w:t>
      </w:r>
    </w:p>
    <w:p w14:paraId="76B673F8" w14:textId="77777777" w:rsidR="009B1509" w:rsidRDefault="009B1509" w:rsidP="009B1509">
      <w:pPr>
        <w:ind w:left="360"/>
        <w:rPr>
          <w:rFonts w:asciiTheme="majorHAnsi" w:hAnsiTheme="majorHAnsi" w:cstheme="majorHAnsi"/>
        </w:rPr>
      </w:pPr>
      <w:r>
        <w:rPr>
          <w:rFonts w:asciiTheme="majorHAnsi" w:hAnsiTheme="majorHAnsi" w:cstheme="majorHAnsi"/>
        </w:rPr>
        <w:t>-f</w:t>
      </w:r>
      <w:r w:rsidRPr="009B1509">
        <w:rPr>
          <w:rFonts w:asciiTheme="majorHAnsi" w:hAnsiTheme="majorHAnsi" w:cstheme="majorHAnsi"/>
        </w:rPr>
        <w:t>oreshadowing</w:t>
      </w:r>
    </w:p>
    <w:p w14:paraId="72E0C594" w14:textId="77777777" w:rsidR="009B1509" w:rsidRDefault="009B1509" w:rsidP="009B1509">
      <w:pPr>
        <w:ind w:left="360"/>
        <w:rPr>
          <w:rFonts w:asciiTheme="majorHAnsi" w:hAnsiTheme="majorHAnsi" w:cstheme="majorHAnsi"/>
        </w:rPr>
      </w:pPr>
      <w:r>
        <w:rPr>
          <w:rFonts w:asciiTheme="majorHAnsi" w:hAnsiTheme="majorHAnsi" w:cstheme="majorHAnsi"/>
        </w:rPr>
        <w:t xml:space="preserve">-a </w:t>
      </w:r>
      <w:r w:rsidRPr="009B1509">
        <w:rPr>
          <w:rFonts w:asciiTheme="majorHAnsi" w:hAnsiTheme="majorHAnsi" w:cstheme="majorHAnsi"/>
        </w:rPr>
        <w:t>quatr</w:t>
      </w:r>
      <w:r>
        <w:rPr>
          <w:rFonts w:asciiTheme="majorHAnsi" w:hAnsiTheme="majorHAnsi" w:cstheme="majorHAnsi"/>
        </w:rPr>
        <w:t>ain</w:t>
      </w:r>
    </w:p>
    <w:p w14:paraId="082849C0" w14:textId="77777777" w:rsidR="009B1509" w:rsidRDefault="009B1509" w:rsidP="009B1509">
      <w:pPr>
        <w:ind w:left="360"/>
        <w:rPr>
          <w:rFonts w:asciiTheme="majorHAnsi" w:hAnsiTheme="majorHAnsi" w:cstheme="majorHAnsi"/>
        </w:rPr>
      </w:pPr>
      <w:r>
        <w:rPr>
          <w:rFonts w:asciiTheme="majorHAnsi" w:hAnsiTheme="majorHAnsi" w:cstheme="majorHAnsi"/>
        </w:rPr>
        <w:t>-hexameters</w:t>
      </w:r>
    </w:p>
    <w:p w14:paraId="7EB02CA4" w14:textId="77777777" w:rsidR="009B1509" w:rsidRDefault="009B1509" w:rsidP="009B1509">
      <w:pPr>
        <w:ind w:left="360"/>
        <w:rPr>
          <w:rFonts w:asciiTheme="majorHAnsi" w:hAnsiTheme="majorHAnsi" w:cstheme="majorHAnsi"/>
        </w:rPr>
      </w:pPr>
      <w:r>
        <w:rPr>
          <w:rFonts w:asciiTheme="majorHAnsi" w:hAnsiTheme="majorHAnsi" w:cstheme="majorHAnsi"/>
        </w:rPr>
        <w:t>-</w:t>
      </w:r>
      <w:r w:rsidRPr="009B1509">
        <w:rPr>
          <w:rFonts w:asciiTheme="majorHAnsi" w:hAnsiTheme="majorHAnsi" w:cstheme="majorHAnsi"/>
        </w:rPr>
        <w:t>rhyme</w:t>
      </w:r>
    </w:p>
    <w:p w14:paraId="7BBD55EC" w14:textId="77777777" w:rsidR="009B1509" w:rsidRDefault="009B1509" w:rsidP="009B1509">
      <w:pPr>
        <w:ind w:left="360"/>
        <w:rPr>
          <w:rFonts w:asciiTheme="majorHAnsi" w:hAnsiTheme="majorHAnsi" w:cstheme="majorHAnsi"/>
        </w:rPr>
      </w:pPr>
      <w:r>
        <w:rPr>
          <w:rFonts w:asciiTheme="majorHAnsi" w:hAnsiTheme="majorHAnsi" w:cstheme="majorHAnsi"/>
        </w:rPr>
        <w:t>-assonance</w:t>
      </w:r>
    </w:p>
    <w:p w14:paraId="1C2A48BF" w14:textId="77777777" w:rsidR="009B1509" w:rsidRDefault="009B1509" w:rsidP="009B1509">
      <w:pPr>
        <w:ind w:left="360"/>
        <w:rPr>
          <w:rFonts w:asciiTheme="majorHAnsi" w:hAnsiTheme="majorHAnsi" w:cstheme="majorHAnsi"/>
        </w:rPr>
      </w:pPr>
      <w:r>
        <w:rPr>
          <w:rFonts w:asciiTheme="majorHAnsi" w:hAnsiTheme="majorHAnsi" w:cstheme="majorHAnsi"/>
        </w:rPr>
        <w:lastRenderedPageBreak/>
        <w:t>-iambic pentameter</w:t>
      </w:r>
    </w:p>
    <w:p w14:paraId="0A2D2AD7" w14:textId="63A57489" w:rsidR="00B642F7" w:rsidRDefault="009B1509" w:rsidP="009B1509">
      <w:pPr>
        <w:ind w:left="360"/>
        <w:rPr>
          <w:rFonts w:asciiTheme="majorHAnsi" w:hAnsiTheme="majorHAnsi" w:cstheme="majorHAnsi"/>
          <w:bCs/>
          <w:color w:val="000000" w:themeColor="text1"/>
        </w:rPr>
      </w:pPr>
      <w:r>
        <w:rPr>
          <w:rFonts w:asciiTheme="majorHAnsi" w:hAnsiTheme="majorHAnsi" w:cstheme="majorHAnsi"/>
        </w:rPr>
        <w:t>-personification</w:t>
      </w:r>
    </w:p>
    <w:p w14:paraId="19B5108C" w14:textId="3A2ED2E5" w:rsidR="009B1509" w:rsidRDefault="009B1509" w:rsidP="009B1509">
      <w:pPr>
        <w:ind w:left="360"/>
        <w:rPr>
          <w:rFonts w:asciiTheme="majorHAnsi" w:hAnsiTheme="majorHAnsi" w:cstheme="majorHAnsi"/>
          <w:bCs/>
          <w:color w:val="000000" w:themeColor="text1"/>
        </w:rPr>
      </w:pPr>
      <w:r>
        <w:rPr>
          <w:rFonts w:asciiTheme="majorHAnsi" w:hAnsiTheme="majorHAnsi" w:cstheme="majorHAnsi"/>
          <w:bCs/>
          <w:color w:val="000000" w:themeColor="text1"/>
        </w:rPr>
        <w:t>-blank verse</w:t>
      </w:r>
    </w:p>
    <w:p w14:paraId="214A795B" w14:textId="06C60135" w:rsidR="009B1509" w:rsidRDefault="009B1509" w:rsidP="009B1509">
      <w:pPr>
        <w:pStyle w:val="ListParagraph"/>
        <w:numPr>
          <w:ilvl w:val="0"/>
          <w:numId w:val="2"/>
        </w:numPr>
        <w:rPr>
          <w:rFonts w:asciiTheme="majorHAnsi" w:hAnsiTheme="majorHAnsi" w:cstheme="majorHAnsi"/>
          <w:bCs/>
          <w:color w:val="000000" w:themeColor="text1"/>
        </w:rPr>
      </w:pPr>
      <w:r>
        <w:rPr>
          <w:rFonts w:asciiTheme="majorHAnsi" w:hAnsiTheme="majorHAnsi" w:cstheme="majorHAnsi"/>
          <w:bCs/>
          <w:color w:val="000000" w:themeColor="text1"/>
        </w:rPr>
        <w:t xml:space="preserve">Can you give me the definition of the following words/can you use them in a sentence? </w:t>
      </w:r>
    </w:p>
    <w:p w14:paraId="011184C3" w14:textId="3D4447B7" w:rsidR="0056116A" w:rsidRPr="00C119AB" w:rsidRDefault="009B1509" w:rsidP="0056116A">
      <w:pPr>
        <w:rPr>
          <w:rFonts w:asciiTheme="majorHAnsi" w:hAnsiTheme="majorHAnsi" w:cstheme="majorHAnsi"/>
        </w:rPr>
      </w:pPr>
      <w:r>
        <w:rPr>
          <w:rFonts w:asciiTheme="majorHAnsi" w:hAnsiTheme="majorHAnsi" w:cstheme="majorHAnsi"/>
          <w:bCs/>
          <w:color w:val="000000" w:themeColor="text1"/>
        </w:rPr>
        <w:t>-</w:t>
      </w:r>
      <w:r w:rsidR="0056116A" w:rsidRPr="0056116A">
        <w:rPr>
          <w:rFonts w:asciiTheme="majorHAnsi" w:hAnsiTheme="majorHAnsi" w:cstheme="majorHAnsi"/>
        </w:rPr>
        <w:t xml:space="preserve"> </w:t>
      </w:r>
      <w:r w:rsidR="0056116A" w:rsidRPr="00C119AB">
        <w:rPr>
          <w:rFonts w:asciiTheme="majorHAnsi" w:hAnsiTheme="majorHAnsi" w:cstheme="majorHAnsi"/>
        </w:rPr>
        <w:t>Misanthropic</w:t>
      </w:r>
    </w:p>
    <w:p w14:paraId="181EEE68" w14:textId="4FA419FC"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miserly</w:t>
      </w:r>
    </w:p>
    <w:p w14:paraId="75ACBCC8" w14:textId="54C0F20B"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avarice</w:t>
      </w:r>
    </w:p>
    <w:p w14:paraId="7ED3486A" w14:textId="7E6DDCC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philanthropic</w:t>
      </w:r>
    </w:p>
    <w:p w14:paraId="0A8E0791" w14:textId="3DFB88DC"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benevolent</w:t>
      </w:r>
    </w:p>
    <w:p w14:paraId="05C4FF4D" w14:textId="3145EF78"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parsimonious</w:t>
      </w:r>
    </w:p>
    <w:p w14:paraId="7182D43B" w14:textId="1A5FADD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epiphany</w:t>
      </w:r>
    </w:p>
    <w:p w14:paraId="4314E288" w14:textId="7903F135"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antithesis</w:t>
      </w:r>
    </w:p>
    <w:p w14:paraId="13434211" w14:textId="18A3199D"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unhallowed</w:t>
      </w:r>
    </w:p>
    <w:p w14:paraId="164A44AB" w14:textId="0AA9356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entreaty</w:t>
      </w:r>
    </w:p>
    <w:p w14:paraId="3A391A54" w14:textId="554C2AFD"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trifle</w:t>
      </w:r>
    </w:p>
    <w:p w14:paraId="3BB3E9EC" w14:textId="6330AE3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surplus</w:t>
      </w:r>
    </w:p>
    <w:p w14:paraId="0021E1AC" w14:textId="5B12D70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morose</w:t>
      </w:r>
    </w:p>
    <w:p w14:paraId="2EDB3C48" w14:textId="074FBF05"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resolute</w:t>
      </w:r>
    </w:p>
    <w:p w14:paraId="2BA463DC" w14:textId="6A414094"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solitude</w:t>
      </w:r>
    </w:p>
    <w:p w14:paraId="5C97BEA5" w14:textId="77E1CA77"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congenial</w:t>
      </w:r>
    </w:p>
    <w:p w14:paraId="4479A3F9" w14:textId="75C2E75F"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caustic</w:t>
      </w:r>
    </w:p>
    <w:p w14:paraId="09944DBE" w14:textId="6D69A20E"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endeavoured</w:t>
      </w:r>
    </w:p>
    <w:p w14:paraId="1977340A" w14:textId="153A6CF1"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remorse</w:t>
      </w:r>
    </w:p>
    <w:p w14:paraId="0D141816" w14:textId="50B3FC5B"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condescension</w:t>
      </w:r>
    </w:p>
    <w:p w14:paraId="56ECBD29" w14:textId="65B96E5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celestial</w:t>
      </w:r>
    </w:p>
    <w:p w14:paraId="5321BE70" w14:textId="031957C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apprehensive, consolation</w:t>
      </w:r>
    </w:p>
    <w:p w14:paraId="5093A1C8" w14:textId="7CED7A3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apoplectic</w:t>
      </w:r>
    </w:p>
    <w:p w14:paraId="4AB2605B" w14:textId="02A4BE79"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opulence</w:t>
      </w:r>
    </w:p>
    <w:p w14:paraId="38274FB6" w14:textId="75A5FCE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heresy</w:t>
      </w:r>
    </w:p>
    <w:p w14:paraId="5729CBFD" w14:textId="21E7BD4C"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penitence</w:t>
      </w:r>
    </w:p>
    <w:p w14:paraId="79837EB3" w14:textId="4ADF37BA"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shroud</w:t>
      </w:r>
    </w:p>
    <w:p w14:paraId="44A09868" w14:textId="69B0F667"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latent</w:t>
      </w:r>
    </w:p>
    <w:p w14:paraId="7F951A2F" w14:textId="77777777" w:rsidR="0056116A"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illustrio</w:t>
      </w:r>
      <w:r>
        <w:rPr>
          <w:rFonts w:asciiTheme="majorHAnsi" w:hAnsiTheme="majorHAnsi" w:cstheme="majorHAnsi"/>
        </w:rPr>
        <w:t>us</w:t>
      </w:r>
    </w:p>
    <w:p w14:paraId="060BDE68" w14:textId="2891E1ED"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feign</w:t>
      </w:r>
    </w:p>
    <w:p w14:paraId="105FDF86" w14:textId="498C04A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Malthusian</w:t>
      </w:r>
    </w:p>
    <w:p w14:paraId="490EE3CE" w14:textId="7A08A698"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Christianity</w:t>
      </w:r>
    </w:p>
    <w:p w14:paraId="5B4644A7" w14:textId="4A773E71"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Redemption</w:t>
      </w:r>
    </w:p>
    <w:p w14:paraId="31C4AD4F" w14:textId="3F5CF638"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Injustice</w:t>
      </w:r>
    </w:p>
    <w:p w14:paraId="61398617" w14:textId="751C68C5"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Suffering</w:t>
      </w:r>
    </w:p>
    <w:p w14:paraId="76DA0AC0" w14:textId="34BEB858"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Condemned</w:t>
      </w:r>
    </w:p>
    <w:p w14:paraId="25DB6542" w14:textId="00019A71"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Didactic</w:t>
      </w:r>
    </w:p>
    <w:p w14:paraId="6CC8520A" w14:textId="7C0053D2"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Vulnerable</w:t>
      </w:r>
    </w:p>
    <w:p w14:paraId="5C004B42" w14:textId="1EED8749"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Pitiful</w:t>
      </w:r>
    </w:p>
    <w:p w14:paraId="1254061C" w14:textId="7B1896E9"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cynical</w:t>
      </w:r>
    </w:p>
    <w:p w14:paraId="3C7B1F90" w14:textId="4AC17CA2"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unsociable</w:t>
      </w:r>
    </w:p>
    <w:p w14:paraId="5A76A46A" w14:textId="01B59CE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altruistic</w:t>
      </w:r>
    </w:p>
    <w:p w14:paraId="148E4CD4" w14:textId="7A35D442" w:rsidR="0056116A" w:rsidRPr="00C119AB" w:rsidRDefault="0056116A" w:rsidP="0056116A">
      <w:pPr>
        <w:rPr>
          <w:rFonts w:asciiTheme="majorHAnsi" w:hAnsiTheme="majorHAnsi" w:cstheme="majorHAnsi"/>
        </w:rPr>
      </w:pPr>
      <w:r>
        <w:rPr>
          <w:rFonts w:asciiTheme="majorHAnsi" w:hAnsiTheme="majorHAnsi" w:cstheme="majorHAnsi"/>
        </w:rPr>
        <w:lastRenderedPageBreak/>
        <w:t>-</w:t>
      </w:r>
      <w:r w:rsidRPr="00C119AB">
        <w:rPr>
          <w:rFonts w:asciiTheme="majorHAnsi" w:hAnsiTheme="majorHAnsi" w:cstheme="majorHAnsi"/>
        </w:rPr>
        <w:t>appreciative</w:t>
      </w:r>
    </w:p>
    <w:p w14:paraId="32261E15" w14:textId="6196688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humility</w:t>
      </w:r>
    </w:p>
    <w:p w14:paraId="7B5CE6E3" w14:textId="658BFC6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sympathy</w:t>
      </w:r>
    </w:p>
    <w:p w14:paraId="36129BCF" w14:textId="4DADB69C"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toil</w:t>
      </w:r>
    </w:p>
    <w:p w14:paraId="02F02C18" w14:textId="509B57F5"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nostalgia</w:t>
      </w:r>
    </w:p>
    <w:p w14:paraId="52D84AAB" w14:textId="207202B8"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ignorance</w:t>
      </w:r>
    </w:p>
    <w:p w14:paraId="4EB55392" w14:textId="5221019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recompense</w:t>
      </w:r>
    </w:p>
    <w:p w14:paraId="1D53E387" w14:textId="3D87136E"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realisation</w:t>
      </w:r>
    </w:p>
    <w:p w14:paraId="364C8391" w14:textId="3F3BC1D2"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embodiment</w:t>
      </w:r>
    </w:p>
    <w:p w14:paraId="30601D21" w14:textId="0529E4B7"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covetous</w:t>
      </w:r>
    </w:p>
    <w:p w14:paraId="724A5174" w14:textId="13C639C7"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pessimism,</w:t>
      </w:r>
    </w:p>
    <w:p w14:paraId="2823C082" w14:textId="441B4CD1"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manacles</w:t>
      </w:r>
    </w:p>
    <w:p w14:paraId="7E9D0E52" w14:textId="64D6187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chartered</w:t>
      </w:r>
    </w:p>
    <w:p w14:paraId="6A3B4A7C" w14:textId="0D942BE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hapless</w:t>
      </w:r>
    </w:p>
    <w:p w14:paraId="7FA56A0F" w14:textId="5D852673"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Summit</w:t>
      </w:r>
    </w:p>
    <w:p w14:paraId="07E2BAB0" w14:textId="45336E90"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Pinnace</w:t>
      </w:r>
    </w:p>
    <w:p w14:paraId="2020A185" w14:textId="5955BB27"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Salient</w:t>
      </w:r>
    </w:p>
    <w:p w14:paraId="1EE12BE8" w14:textId="27ED4A74"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 xml:space="preserve">Poignant </w:t>
      </w:r>
    </w:p>
    <w:p w14:paraId="3F5E2CC9" w14:textId="6BAECC1C"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 xml:space="preserve">Sceptic </w:t>
      </w:r>
    </w:p>
    <w:p w14:paraId="1AE8FC21" w14:textId="37F36806"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Rationalist</w:t>
      </w:r>
    </w:p>
    <w:p w14:paraId="771D410C" w14:textId="71D1194F" w:rsidR="0056116A" w:rsidRPr="00C119AB"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 xml:space="preserve">Paraffin </w:t>
      </w:r>
    </w:p>
    <w:p w14:paraId="78C732F3" w14:textId="63CCE759" w:rsidR="0056116A" w:rsidRDefault="0056116A" w:rsidP="0056116A">
      <w:pPr>
        <w:rPr>
          <w:rFonts w:asciiTheme="majorHAnsi" w:hAnsiTheme="majorHAnsi" w:cstheme="majorHAnsi"/>
        </w:rPr>
      </w:pPr>
      <w:r>
        <w:rPr>
          <w:rFonts w:asciiTheme="majorHAnsi" w:hAnsiTheme="majorHAnsi" w:cstheme="majorHAnsi"/>
        </w:rPr>
        <w:t>-</w:t>
      </w:r>
      <w:r w:rsidRPr="00C119AB">
        <w:rPr>
          <w:rFonts w:asciiTheme="majorHAnsi" w:hAnsiTheme="majorHAnsi" w:cstheme="majorHAnsi"/>
        </w:rPr>
        <w:t>Incantation</w:t>
      </w:r>
      <w:r>
        <w:rPr>
          <w:rFonts w:asciiTheme="majorHAnsi" w:hAnsiTheme="majorHAnsi" w:cstheme="majorHAnsi"/>
        </w:rPr>
        <w:t xml:space="preserve"> </w:t>
      </w:r>
    </w:p>
    <w:p w14:paraId="46D43CBD" w14:textId="06559EA9" w:rsidR="0056116A" w:rsidRDefault="002040FC" w:rsidP="0056116A">
      <w:pPr>
        <w:pStyle w:val="ListParagraph"/>
        <w:numPr>
          <w:ilvl w:val="0"/>
          <w:numId w:val="2"/>
        </w:numPr>
        <w:rPr>
          <w:rFonts w:asciiTheme="majorHAnsi" w:hAnsiTheme="majorHAnsi" w:cstheme="majorHAnsi"/>
        </w:rPr>
      </w:pPr>
      <w:r>
        <w:rPr>
          <w:rFonts w:asciiTheme="majorHAnsi" w:hAnsiTheme="majorHAnsi" w:cstheme="majorHAnsi"/>
        </w:rPr>
        <w:t xml:space="preserve">How do you structure a Couch25k paragraph? </w:t>
      </w:r>
    </w:p>
    <w:p w14:paraId="1DB4666E" w14:textId="37D8C9BD" w:rsidR="002040FC" w:rsidRDefault="003F0A16" w:rsidP="0056116A">
      <w:pPr>
        <w:pStyle w:val="ListParagraph"/>
        <w:numPr>
          <w:ilvl w:val="0"/>
          <w:numId w:val="2"/>
        </w:numPr>
        <w:rPr>
          <w:rFonts w:asciiTheme="majorHAnsi" w:hAnsiTheme="majorHAnsi" w:cstheme="majorHAnsi"/>
        </w:rPr>
      </w:pPr>
      <w:r>
        <w:rPr>
          <w:rFonts w:asciiTheme="majorHAnsi" w:hAnsiTheme="majorHAnsi" w:cstheme="majorHAnsi"/>
        </w:rPr>
        <w:t xml:space="preserve">What is the difference between a simple, compound and complex sentence? </w:t>
      </w:r>
    </w:p>
    <w:p w14:paraId="2F4D2978" w14:textId="5B98F418" w:rsidR="003F0A16" w:rsidRDefault="003F0A16" w:rsidP="000D027C">
      <w:pPr>
        <w:pStyle w:val="ListParagraph"/>
        <w:numPr>
          <w:ilvl w:val="0"/>
          <w:numId w:val="2"/>
        </w:numPr>
        <w:rPr>
          <w:rFonts w:asciiTheme="majorHAnsi" w:hAnsiTheme="majorHAnsi" w:cstheme="majorHAnsi"/>
        </w:rPr>
      </w:pPr>
      <w:r>
        <w:rPr>
          <w:rFonts w:asciiTheme="majorHAnsi" w:hAnsiTheme="majorHAnsi" w:cstheme="majorHAnsi"/>
        </w:rPr>
        <w:t xml:space="preserve">What is the purpose of a dash? </w:t>
      </w:r>
    </w:p>
    <w:p w14:paraId="15D92D6A" w14:textId="66A26100" w:rsidR="000D027C" w:rsidRPr="000D027C" w:rsidRDefault="000D027C" w:rsidP="000D027C">
      <w:pPr>
        <w:pStyle w:val="ListParagraph"/>
        <w:numPr>
          <w:ilvl w:val="0"/>
          <w:numId w:val="2"/>
        </w:numPr>
        <w:rPr>
          <w:rFonts w:asciiTheme="majorHAnsi" w:hAnsiTheme="majorHAnsi" w:cstheme="majorHAnsi"/>
        </w:rPr>
      </w:pPr>
      <w:r>
        <w:rPr>
          <w:rFonts w:asciiTheme="majorHAnsi" w:hAnsiTheme="majorHAnsi" w:cstheme="majorHAnsi"/>
        </w:rPr>
        <w:t xml:space="preserve">How should you punctuate a list accurately? </w:t>
      </w:r>
      <w:bookmarkStart w:id="1" w:name="_GoBack"/>
      <w:bookmarkEnd w:id="1"/>
    </w:p>
    <w:p w14:paraId="75290493" w14:textId="6C8ED9A7" w:rsidR="009B1509" w:rsidRPr="009B1509" w:rsidRDefault="009B1509" w:rsidP="009B1509">
      <w:pPr>
        <w:ind w:left="360"/>
        <w:rPr>
          <w:rFonts w:asciiTheme="majorHAnsi" w:hAnsiTheme="majorHAnsi" w:cstheme="majorHAnsi"/>
          <w:bCs/>
          <w:color w:val="000000" w:themeColor="text1"/>
        </w:rPr>
      </w:pPr>
    </w:p>
    <w:sectPr w:rsidR="009B1509" w:rsidRPr="009B1509" w:rsidSect="00F60368">
      <w:footnotePr>
        <w:numRestart w:val="eachPage"/>
      </w:footnotePr>
      <w:type w:val="continuous"/>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5C0D6" w14:textId="77777777" w:rsidR="003F0A16" w:rsidRDefault="003F0A16" w:rsidP="00BC2C83">
      <w:r>
        <w:separator/>
      </w:r>
    </w:p>
  </w:endnote>
  <w:endnote w:type="continuationSeparator" w:id="0">
    <w:p w14:paraId="1C35AF7B" w14:textId="77777777" w:rsidR="003F0A16" w:rsidRDefault="003F0A16" w:rsidP="00BC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76568839"/>
      <w:docPartObj>
        <w:docPartGallery w:val="Page Numbers (Bottom of Page)"/>
        <w:docPartUnique/>
      </w:docPartObj>
    </w:sdtPr>
    <w:sdtContent>
      <w:p w14:paraId="3215DB76" w14:textId="77777777" w:rsidR="003F0A16" w:rsidRDefault="003F0A16" w:rsidP="002D0C2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91032E" w14:textId="77777777" w:rsidR="003F0A16" w:rsidRDefault="003F0A16">
    <w:pPr>
      <w:pStyle w:val="Footer"/>
    </w:pPr>
  </w:p>
  <w:p w14:paraId="5533AFDC" w14:textId="77777777" w:rsidR="003F0A16" w:rsidRDefault="003F0A1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40636252"/>
      <w:docPartObj>
        <w:docPartGallery w:val="Page Numbers (Bottom of Page)"/>
        <w:docPartUnique/>
      </w:docPartObj>
    </w:sdtPr>
    <w:sdtEndPr>
      <w:rPr>
        <w:rStyle w:val="PageNumber"/>
        <w:rFonts w:asciiTheme="majorHAnsi" w:hAnsiTheme="majorHAnsi" w:cstheme="majorHAnsi"/>
      </w:rPr>
    </w:sdtEndPr>
    <w:sdtContent>
      <w:p w14:paraId="69094293" w14:textId="45118B34" w:rsidR="003F0A16" w:rsidRPr="00D30C67" w:rsidRDefault="003F0A16" w:rsidP="002D0C22">
        <w:pPr>
          <w:pStyle w:val="Footer"/>
          <w:framePr w:wrap="none" w:vAnchor="text" w:hAnchor="margin" w:xAlign="center" w:y="1"/>
          <w:rPr>
            <w:rStyle w:val="PageNumber"/>
            <w:rFonts w:asciiTheme="majorHAnsi" w:hAnsiTheme="majorHAnsi" w:cstheme="majorHAnsi"/>
          </w:rPr>
        </w:pPr>
        <w:r w:rsidRPr="00D30C67">
          <w:rPr>
            <w:rStyle w:val="PageNumber"/>
            <w:rFonts w:asciiTheme="majorHAnsi" w:hAnsiTheme="majorHAnsi" w:cstheme="majorHAnsi"/>
          </w:rPr>
          <w:fldChar w:fldCharType="begin"/>
        </w:r>
        <w:r w:rsidRPr="00D30C67">
          <w:rPr>
            <w:rStyle w:val="PageNumber"/>
            <w:rFonts w:asciiTheme="majorHAnsi" w:hAnsiTheme="majorHAnsi" w:cstheme="majorHAnsi"/>
          </w:rPr>
          <w:instrText xml:space="preserve"> PAGE </w:instrText>
        </w:r>
        <w:r w:rsidRPr="00D30C67">
          <w:rPr>
            <w:rStyle w:val="PageNumber"/>
            <w:rFonts w:asciiTheme="majorHAnsi" w:hAnsiTheme="majorHAnsi" w:cstheme="majorHAnsi"/>
          </w:rPr>
          <w:fldChar w:fldCharType="separate"/>
        </w:r>
        <w:r w:rsidR="000D027C">
          <w:rPr>
            <w:rStyle w:val="PageNumber"/>
            <w:rFonts w:asciiTheme="majorHAnsi" w:hAnsiTheme="majorHAnsi" w:cstheme="majorHAnsi"/>
            <w:noProof/>
          </w:rPr>
          <w:t>7</w:t>
        </w:r>
        <w:r w:rsidRPr="00D30C67">
          <w:rPr>
            <w:rStyle w:val="PageNumber"/>
            <w:rFonts w:asciiTheme="majorHAnsi" w:hAnsiTheme="majorHAnsi" w:cstheme="majorHAnsi"/>
          </w:rPr>
          <w:fldChar w:fldCharType="end"/>
        </w:r>
      </w:p>
    </w:sdtContent>
  </w:sdt>
  <w:p w14:paraId="234BF95D" w14:textId="77777777" w:rsidR="003F0A16" w:rsidRPr="00D30C67" w:rsidRDefault="003F0A16">
    <w:pPr>
      <w:pStyle w:val="Footer"/>
      <w:rPr>
        <w:rFonts w:asciiTheme="majorHAnsi" w:hAnsiTheme="majorHAnsi" w:cstheme="majorHAnsi"/>
      </w:rPr>
    </w:pPr>
  </w:p>
  <w:p w14:paraId="34AA3735" w14:textId="77777777" w:rsidR="003F0A16" w:rsidRDefault="003F0A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37B34" w14:textId="77777777" w:rsidR="003F0A16" w:rsidRDefault="003F0A16" w:rsidP="00BC2C83">
      <w:r>
        <w:separator/>
      </w:r>
    </w:p>
  </w:footnote>
  <w:footnote w:type="continuationSeparator" w:id="0">
    <w:p w14:paraId="4866A372" w14:textId="77777777" w:rsidR="003F0A16" w:rsidRDefault="003F0A16" w:rsidP="00BC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671E" w14:textId="44753559" w:rsidR="003F0A16" w:rsidRPr="00CC5F13" w:rsidRDefault="003F0A16" w:rsidP="003A2B12">
    <w:pPr>
      <w:pStyle w:val="Header"/>
      <w:rPr>
        <w:rFonts w:asciiTheme="majorHAnsi" w:hAnsiTheme="majorHAnsi" w:cstheme="majorHAnsi"/>
        <w:b/>
        <w:bCs/>
        <w:color w:val="00B0F0"/>
      </w:rPr>
    </w:pPr>
    <w:r>
      <w:rPr>
        <w:rFonts w:asciiTheme="majorHAnsi" w:hAnsiTheme="majorHAnsi" w:cstheme="majorHAnsi"/>
        <w:b/>
        <w:bCs/>
        <w:color w:val="00B0F0"/>
      </w:rPr>
      <w:t xml:space="preserve">KS4 </w:t>
    </w:r>
    <w:r w:rsidRPr="00CC5F13">
      <w:rPr>
        <w:rFonts w:asciiTheme="majorHAnsi" w:hAnsiTheme="majorHAnsi" w:cstheme="majorHAnsi"/>
        <w:b/>
        <w:bCs/>
        <w:color w:val="00B0F0"/>
      </w:rPr>
      <w:t>English curriculum</w:t>
    </w:r>
    <w:r w:rsidRPr="00CC5F13">
      <w:rPr>
        <w:rFonts w:asciiTheme="majorHAnsi" w:hAnsiTheme="majorHAnsi" w:cstheme="majorHAnsi"/>
        <w:b/>
        <w:bCs/>
        <w:color w:val="00B0F0"/>
      </w:rPr>
      <w:tab/>
    </w:r>
    <w:r>
      <w:rPr>
        <w:rFonts w:asciiTheme="majorHAnsi" w:hAnsiTheme="majorHAnsi" w:cstheme="majorHAnsi"/>
        <w:b/>
        <w:bCs/>
        <w:color w:val="00B0F0"/>
      </w:rPr>
      <w:t xml:space="preserve">                                                                                Morality and Immorality  </w:t>
    </w:r>
  </w:p>
  <w:p w14:paraId="0E45AAF1" w14:textId="77777777" w:rsidR="003F0A16" w:rsidRDefault="003F0A1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C377E"/>
    <w:multiLevelType w:val="hybridMultilevel"/>
    <w:tmpl w:val="5D08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22809"/>
    <w:multiLevelType w:val="hybridMultilevel"/>
    <w:tmpl w:val="5F44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27A"/>
    <w:rsid w:val="00005F46"/>
    <w:rsid w:val="00006304"/>
    <w:rsid w:val="00011244"/>
    <w:rsid w:val="000126BD"/>
    <w:rsid w:val="0001327A"/>
    <w:rsid w:val="00016369"/>
    <w:rsid w:val="00024BB2"/>
    <w:rsid w:val="00026467"/>
    <w:rsid w:val="000278D2"/>
    <w:rsid w:val="00032024"/>
    <w:rsid w:val="00034BD3"/>
    <w:rsid w:val="00035971"/>
    <w:rsid w:val="000434ED"/>
    <w:rsid w:val="000436A0"/>
    <w:rsid w:val="000436CB"/>
    <w:rsid w:val="000470AA"/>
    <w:rsid w:val="00062C5A"/>
    <w:rsid w:val="000655DA"/>
    <w:rsid w:val="00070C85"/>
    <w:rsid w:val="00071210"/>
    <w:rsid w:val="0007785D"/>
    <w:rsid w:val="00077B9D"/>
    <w:rsid w:val="0008166F"/>
    <w:rsid w:val="00081D34"/>
    <w:rsid w:val="0008739A"/>
    <w:rsid w:val="0009013B"/>
    <w:rsid w:val="000A01B9"/>
    <w:rsid w:val="000A0608"/>
    <w:rsid w:val="000B0D78"/>
    <w:rsid w:val="000B1BA1"/>
    <w:rsid w:val="000B1E2F"/>
    <w:rsid w:val="000B26F1"/>
    <w:rsid w:val="000B2727"/>
    <w:rsid w:val="000B423B"/>
    <w:rsid w:val="000B484A"/>
    <w:rsid w:val="000B5FF0"/>
    <w:rsid w:val="000B66E5"/>
    <w:rsid w:val="000C5F78"/>
    <w:rsid w:val="000D027C"/>
    <w:rsid w:val="000D09A5"/>
    <w:rsid w:val="000D3030"/>
    <w:rsid w:val="000D4827"/>
    <w:rsid w:val="000D6490"/>
    <w:rsid w:val="000E1F00"/>
    <w:rsid w:val="000E594E"/>
    <w:rsid w:val="000F09FD"/>
    <w:rsid w:val="000F36F3"/>
    <w:rsid w:val="000F3C71"/>
    <w:rsid w:val="000F604C"/>
    <w:rsid w:val="00100EC7"/>
    <w:rsid w:val="00104A9A"/>
    <w:rsid w:val="00105ACC"/>
    <w:rsid w:val="001062D8"/>
    <w:rsid w:val="001141D9"/>
    <w:rsid w:val="0011541E"/>
    <w:rsid w:val="0011702B"/>
    <w:rsid w:val="0011794F"/>
    <w:rsid w:val="00121308"/>
    <w:rsid w:val="00121861"/>
    <w:rsid w:val="00124902"/>
    <w:rsid w:val="00126F9A"/>
    <w:rsid w:val="00133B18"/>
    <w:rsid w:val="001360FB"/>
    <w:rsid w:val="00141C0B"/>
    <w:rsid w:val="00144C88"/>
    <w:rsid w:val="0014583B"/>
    <w:rsid w:val="00147B7D"/>
    <w:rsid w:val="001510AB"/>
    <w:rsid w:val="00151C64"/>
    <w:rsid w:val="00153432"/>
    <w:rsid w:val="00155CA0"/>
    <w:rsid w:val="00157393"/>
    <w:rsid w:val="001629BE"/>
    <w:rsid w:val="001632E4"/>
    <w:rsid w:val="001639C7"/>
    <w:rsid w:val="00167F43"/>
    <w:rsid w:val="001730C8"/>
    <w:rsid w:val="001734AB"/>
    <w:rsid w:val="00173783"/>
    <w:rsid w:val="00174249"/>
    <w:rsid w:val="001744D0"/>
    <w:rsid w:val="0017459E"/>
    <w:rsid w:val="00175646"/>
    <w:rsid w:val="00177539"/>
    <w:rsid w:val="00177C4F"/>
    <w:rsid w:val="001839D1"/>
    <w:rsid w:val="00183A6D"/>
    <w:rsid w:val="00186253"/>
    <w:rsid w:val="00187E61"/>
    <w:rsid w:val="00192DCC"/>
    <w:rsid w:val="001945C3"/>
    <w:rsid w:val="00196A79"/>
    <w:rsid w:val="00196C18"/>
    <w:rsid w:val="001A0956"/>
    <w:rsid w:val="001A414A"/>
    <w:rsid w:val="001A4AED"/>
    <w:rsid w:val="001A4E7C"/>
    <w:rsid w:val="001B191D"/>
    <w:rsid w:val="001B1E37"/>
    <w:rsid w:val="001B2A26"/>
    <w:rsid w:val="001B2CA7"/>
    <w:rsid w:val="001B2FEC"/>
    <w:rsid w:val="001B4458"/>
    <w:rsid w:val="001C41BE"/>
    <w:rsid w:val="001C6864"/>
    <w:rsid w:val="001C6E98"/>
    <w:rsid w:val="001D164C"/>
    <w:rsid w:val="001D239F"/>
    <w:rsid w:val="001D4595"/>
    <w:rsid w:val="001D7D88"/>
    <w:rsid w:val="001E077D"/>
    <w:rsid w:val="001E277A"/>
    <w:rsid w:val="001E35C1"/>
    <w:rsid w:val="001F5574"/>
    <w:rsid w:val="00203A8D"/>
    <w:rsid w:val="002040FC"/>
    <w:rsid w:val="002052B1"/>
    <w:rsid w:val="0020553F"/>
    <w:rsid w:val="0020678D"/>
    <w:rsid w:val="00207B09"/>
    <w:rsid w:val="00210931"/>
    <w:rsid w:val="00211CC2"/>
    <w:rsid w:val="00212641"/>
    <w:rsid w:val="00212B49"/>
    <w:rsid w:val="0021720B"/>
    <w:rsid w:val="00221689"/>
    <w:rsid w:val="00221D9F"/>
    <w:rsid w:val="00223B2C"/>
    <w:rsid w:val="0022481E"/>
    <w:rsid w:val="00231FD9"/>
    <w:rsid w:val="0023201B"/>
    <w:rsid w:val="00236137"/>
    <w:rsid w:val="002364BF"/>
    <w:rsid w:val="002366A9"/>
    <w:rsid w:val="0024255A"/>
    <w:rsid w:val="002435F5"/>
    <w:rsid w:val="002438AC"/>
    <w:rsid w:val="00245F4B"/>
    <w:rsid w:val="002477C9"/>
    <w:rsid w:val="00250207"/>
    <w:rsid w:val="0025357F"/>
    <w:rsid w:val="00255183"/>
    <w:rsid w:val="00257BF7"/>
    <w:rsid w:val="00260AD2"/>
    <w:rsid w:val="00262838"/>
    <w:rsid w:val="00275CF1"/>
    <w:rsid w:val="00276807"/>
    <w:rsid w:val="00277609"/>
    <w:rsid w:val="00282149"/>
    <w:rsid w:val="00285695"/>
    <w:rsid w:val="00294DAE"/>
    <w:rsid w:val="00295C15"/>
    <w:rsid w:val="00296DEF"/>
    <w:rsid w:val="002A0F8B"/>
    <w:rsid w:val="002A11D3"/>
    <w:rsid w:val="002A6747"/>
    <w:rsid w:val="002B3EB9"/>
    <w:rsid w:val="002B5D27"/>
    <w:rsid w:val="002B60E7"/>
    <w:rsid w:val="002C4D61"/>
    <w:rsid w:val="002C53D0"/>
    <w:rsid w:val="002D0C22"/>
    <w:rsid w:val="002D0DF5"/>
    <w:rsid w:val="002D2783"/>
    <w:rsid w:val="002D6A91"/>
    <w:rsid w:val="002D7FD9"/>
    <w:rsid w:val="002E076B"/>
    <w:rsid w:val="002E07BF"/>
    <w:rsid w:val="002E1816"/>
    <w:rsid w:val="002E5DBC"/>
    <w:rsid w:val="002E7702"/>
    <w:rsid w:val="002E784D"/>
    <w:rsid w:val="002F1CAF"/>
    <w:rsid w:val="002F38FE"/>
    <w:rsid w:val="002F5B9E"/>
    <w:rsid w:val="0030517C"/>
    <w:rsid w:val="00307B12"/>
    <w:rsid w:val="0031523C"/>
    <w:rsid w:val="00316E2F"/>
    <w:rsid w:val="00320B99"/>
    <w:rsid w:val="003229F5"/>
    <w:rsid w:val="00322BA1"/>
    <w:rsid w:val="003230AE"/>
    <w:rsid w:val="00325B0F"/>
    <w:rsid w:val="003260CA"/>
    <w:rsid w:val="00331C9F"/>
    <w:rsid w:val="003320A9"/>
    <w:rsid w:val="00332641"/>
    <w:rsid w:val="00333EAF"/>
    <w:rsid w:val="00335B24"/>
    <w:rsid w:val="00341522"/>
    <w:rsid w:val="003434C5"/>
    <w:rsid w:val="0034403D"/>
    <w:rsid w:val="00344DC7"/>
    <w:rsid w:val="00344F1A"/>
    <w:rsid w:val="0035003A"/>
    <w:rsid w:val="00351B52"/>
    <w:rsid w:val="003523F4"/>
    <w:rsid w:val="003538D7"/>
    <w:rsid w:val="0035396B"/>
    <w:rsid w:val="00354855"/>
    <w:rsid w:val="0036152E"/>
    <w:rsid w:val="00361B59"/>
    <w:rsid w:val="00364989"/>
    <w:rsid w:val="00366C6B"/>
    <w:rsid w:val="00374328"/>
    <w:rsid w:val="0037564B"/>
    <w:rsid w:val="003800A4"/>
    <w:rsid w:val="00381627"/>
    <w:rsid w:val="0038269F"/>
    <w:rsid w:val="0038295E"/>
    <w:rsid w:val="003829B9"/>
    <w:rsid w:val="0038388F"/>
    <w:rsid w:val="0038431C"/>
    <w:rsid w:val="00384929"/>
    <w:rsid w:val="003851D2"/>
    <w:rsid w:val="00386617"/>
    <w:rsid w:val="00386862"/>
    <w:rsid w:val="0039455D"/>
    <w:rsid w:val="003A2B12"/>
    <w:rsid w:val="003A368B"/>
    <w:rsid w:val="003A6358"/>
    <w:rsid w:val="003B1720"/>
    <w:rsid w:val="003B2103"/>
    <w:rsid w:val="003B448C"/>
    <w:rsid w:val="003B7ED2"/>
    <w:rsid w:val="003C08AD"/>
    <w:rsid w:val="003C14EE"/>
    <w:rsid w:val="003C6828"/>
    <w:rsid w:val="003D2055"/>
    <w:rsid w:val="003D3A96"/>
    <w:rsid w:val="003D489F"/>
    <w:rsid w:val="003D4DEE"/>
    <w:rsid w:val="003D5826"/>
    <w:rsid w:val="003D6E1C"/>
    <w:rsid w:val="003E212D"/>
    <w:rsid w:val="003E26EC"/>
    <w:rsid w:val="003E5138"/>
    <w:rsid w:val="003E69BC"/>
    <w:rsid w:val="003E6E64"/>
    <w:rsid w:val="003F042A"/>
    <w:rsid w:val="003F0A16"/>
    <w:rsid w:val="003F2EA9"/>
    <w:rsid w:val="003F7552"/>
    <w:rsid w:val="003F7E10"/>
    <w:rsid w:val="004030D6"/>
    <w:rsid w:val="004057D1"/>
    <w:rsid w:val="004139D3"/>
    <w:rsid w:val="00414278"/>
    <w:rsid w:val="00415012"/>
    <w:rsid w:val="00422B43"/>
    <w:rsid w:val="00426C5F"/>
    <w:rsid w:val="0043141F"/>
    <w:rsid w:val="00432C56"/>
    <w:rsid w:val="00433DB1"/>
    <w:rsid w:val="00434021"/>
    <w:rsid w:val="00435AA5"/>
    <w:rsid w:val="004414CE"/>
    <w:rsid w:val="00442359"/>
    <w:rsid w:val="00442BD3"/>
    <w:rsid w:val="004455D4"/>
    <w:rsid w:val="004474A2"/>
    <w:rsid w:val="00451081"/>
    <w:rsid w:val="004542FD"/>
    <w:rsid w:val="00456B77"/>
    <w:rsid w:val="00457E97"/>
    <w:rsid w:val="004605A1"/>
    <w:rsid w:val="004618CA"/>
    <w:rsid w:val="00461B38"/>
    <w:rsid w:val="00462CD4"/>
    <w:rsid w:val="00464083"/>
    <w:rsid w:val="00467045"/>
    <w:rsid w:val="00476493"/>
    <w:rsid w:val="00476EA4"/>
    <w:rsid w:val="0047743C"/>
    <w:rsid w:val="004775ED"/>
    <w:rsid w:val="00484DA9"/>
    <w:rsid w:val="00490F3F"/>
    <w:rsid w:val="0049109F"/>
    <w:rsid w:val="00491A35"/>
    <w:rsid w:val="004929FA"/>
    <w:rsid w:val="00494860"/>
    <w:rsid w:val="0049697B"/>
    <w:rsid w:val="004A2FCD"/>
    <w:rsid w:val="004A4432"/>
    <w:rsid w:val="004A4501"/>
    <w:rsid w:val="004A4B6F"/>
    <w:rsid w:val="004A5878"/>
    <w:rsid w:val="004A7FD5"/>
    <w:rsid w:val="004B2B5D"/>
    <w:rsid w:val="004C330F"/>
    <w:rsid w:val="004C3419"/>
    <w:rsid w:val="004C563A"/>
    <w:rsid w:val="004C67DD"/>
    <w:rsid w:val="004D0CC5"/>
    <w:rsid w:val="004D390F"/>
    <w:rsid w:val="004D4E14"/>
    <w:rsid w:val="004D516E"/>
    <w:rsid w:val="004E05DE"/>
    <w:rsid w:val="004E0E48"/>
    <w:rsid w:val="004E18CF"/>
    <w:rsid w:val="004E45E7"/>
    <w:rsid w:val="004F5E94"/>
    <w:rsid w:val="005010F4"/>
    <w:rsid w:val="00505105"/>
    <w:rsid w:val="00505866"/>
    <w:rsid w:val="00506071"/>
    <w:rsid w:val="00507F26"/>
    <w:rsid w:val="00511E05"/>
    <w:rsid w:val="005139DE"/>
    <w:rsid w:val="00513B51"/>
    <w:rsid w:val="0051591D"/>
    <w:rsid w:val="00522BAD"/>
    <w:rsid w:val="00522F88"/>
    <w:rsid w:val="00522FA4"/>
    <w:rsid w:val="0052327C"/>
    <w:rsid w:val="00523FE1"/>
    <w:rsid w:val="00531431"/>
    <w:rsid w:val="005334CC"/>
    <w:rsid w:val="005404E4"/>
    <w:rsid w:val="0054067F"/>
    <w:rsid w:val="005531F1"/>
    <w:rsid w:val="0055481C"/>
    <w:rsid w:val="00555166"/>
    <w:rsid w:val="00555D1C"/>
    <w:rsid w:val="00555D28"/>
    <w:rsid w:val="0055643E"/>
    <w:rsid w:val="00557896"/>
    <w:rsid w:val="0056116A"/>
    <w:rsid w:val="00561E03"/>
    <w:rsid w:val="0056359E"/>
    <w:rsid w:val="00564663"/>
    <w:rsid w:val="0056486D"/>
    <w:rsid w:val="00570760"/>
    <w:rsid w:val="00570B7B"/>
    <w:rsid w:val="00571A92"/>
    <w:rsid w:val="005752B9"/>
    <w:rsid w:val="005758FA"/>
    <w:rsid w:val="005800B3"/>
    <w:rsid w:val="00584E4A"/>
    <w:rsid w:val="0058546D"/>
    <w:rsid w:val="00586A2F"/>
    <w:rsid w:val="0059486C"/>
    <w:rsid w:val="0059550B"/>
    <w:rsid w:val="0059771D"/>
    <w:rsid w:val="005A0B5E"/>
    <w:rsid w:val="005A13EF"/>
    <w:rsid w:val="005A1CA5"/>
    <w:rsid w:val="005A2CEC"/>
    <w:rsid w:val="005A4DB5"/>
    <w:rsid w:val="005B1114"/>
    <w:rsid w:val="005B392B"/>
    <w:rsid w:val="005B3F1C"/>
    <w:rsid w:val="005B7FA9"/>
    <w:rsid w:val="005C0A11"/>
    <w:rsid w:val="005C0A63"/>
    <w:rsid w:val="005C0FB4"/>
    <w:rsid w:val="005C2A2F"/>
    <w:rsid w:val="005C320B"/>
    <w:rsid w:val="005C6272"/>
    <w:rsid w:val="005E0723"/>
    <w:rsid w:val="005E4595"/>
    <w:rsid w:val="005E7A14"/>
    <w:rsid w:val="005F36C8"/>
    <w:rsid w:val="005F57BC"/>
    <w:rsid w:val="00600795"/>
    <w:rsid w:val="00603000"/>
    <w:rsid w:val="00623920"/>
    <w:rsid w:val="00632026"/>
    <w:rsid w:val="006359A6"/>
    <w:rsid w:val="00642CD7"/>
    <w:rsid w:val="00642DB1"/>
    <w:rsid w:val="00643DE6"/>
    <w:rsid w:val="006456BC"/>
    <w:rsid w:val="006476EA"/>
    <w:rsid w:val="006500C5"/>
    <w:rsid w:val="00650CC1"/>
    <w:rsid w:val="006512AE"/>
    <w:rsid w:val="00652A84"/>
    <w:rsid w:val="006602BF"/>
    <w:rsid w:val="00664D06"/>
    <w:rsid w:val="006672A1"/>
    <w:rsid w:val="00670875"/>
    <w:rsid w:val="00677C2F"/>
    <w:rsid w:val="006813E4"/>
    <w:rsid w:val="0068347B"/>
    <w:rsid w:val="00684FBC"/>
    <w:rsid w:val="00685428"/>
    <w:rsid w:val="00691903"/>
    <w:rsid w:val="00691FF5"/>
    <w:rsid w:val="00694024"/>
    <w:rsid w:val="00694A59"/>
    <w:rsid w:val="00694BF1"/>
    <w:rsid w:val="006A353E"/>
    <w:rsid w:val="006A35E2"/>
    <w:rsid w:val="006A51C9"/>
    <w:rsid w:val="006B1C95"/>
    <w:rsid w:val="006B2F26"/>
    <w:rsid w:val="006B30B8"/>
    <w:rsid w:val="006B46F1"/>
    <w:rsid w:val="006B4A54"/>
    <w:rsid w:val="006C28A5"/>
    <w:rsid w:val="006C5A87"/>
    <w:rsid w:val="006D10FD"/>
    <w:rsid w:val="006D16AA"/>
    <w:rsid w:val="006D51D9"/>
    <w:rsid w:val="006D6B72"/>
    <w:rsid w:val="006E0E51"/>
    <w:rsid w:val="006E19E2"/>
    <w:rsid w:val="006E4905"/>
    <w:rsid w:val="006E50A9"/>
    <w:rsid w:val="006E7D0D"/>
    <w:rsid w:val="006F0B68"/>
    <w:rsid w:val="006F1578"/>
    <w:rsid w:val="006F1A17"/>
    <w:rsid w:val="006F1BF9"/>
    <w:rsid w:val="006F482B"/>
    <w:rsid w:val="006F5860"/>
    <w:rsid w:val="00701FD4"/>
    <w:rsid w:val="007038A1"/>
    <w:rsid w:val="00703936"/>
    <w:rsid w:val="00705883"/>
    <w:rsid w:val="00705E32"/>
    <w:rsid w:val="00712CF5"/>
    <w:rsid w:val="00714C85"/>
    <w:rsid w:val="00715E10"/>
    <w:rsid w:val="00717CB0"/>
    <w:rsid w:val="00720634"/>
    <w:rsid w:val="00724439"/>
    <w:rsid w:val="00726B0C"/>
    <w:rsid w:val="00731DE7"/>
    <w:rsid w:val="00733574"/>
    <w:rsid w:val="00733D84"/>
    <w:rsid w:val="00734B2B"/>
    <w:rsid w:val="00737CC2"/>
    <w:rsid w:val="00740051"/>
    <w:rsid w:val="007418CE"/>
    <w:rsid w:val="00741E96"/>
    <w:rsid w:val="00742602"/>
    <w:rsid w:val="00743778"/>
    <w:rsid w:val="007471AF"/>
    <w:rsid w:val="0075116F"/>
    <w:rsid w:val="0075157F"/>
    <w:rsid w:val="00752765"/>
    <w:rsid w:val="00753FFD"/>
    <w:rsid w:val="00756143"/>
    <w:rsid w:val="00757AD0"/>
    <w:rsid w:val="00763889"/>
    <w:rsid w:val="007674AE"/>
    <w:rsid w:val="00771F75"/>
    <w:rsid w:val="0077499D"/>
    <w:rsid w:val="00774ADA"/>
    <w:rsid w:val="007770CA"/>
    <w:rsid w:val="007853AF"/>
    <w:rsid w:val="00787E6A"/>
    <w:rsid w:val="00794A01"/>
    <w:rsid w:val="00796832"/>
    <w:rsid w:val="00796C4C"/>
    <w:rsid w:val="0079727E"/>
    <w:rsid w:val="007A0DD6"/>
    <w:rsid w:val="007A31CD"/>
    <w:rsid w:val="007A4EAF"/>
    <w:rsid w:val="007A5846"/>
    <w:rsid w:val="007A70B7"/>
    <w:rsid w:val="007B0DFF"/>
    <w:rsid w:val="007B305E"/>
    <w:rsid w:val="007B3BF7"/>
    <w:rsid w:val="007B4758"/>
    <w:rsid w:val="007B69A2"/>
    <w:rsid w:val="007B69DF"/>
    <w:rsid w:val="007B7113"/>
    <w:rsid w:val="007B7C59"/>
    <w:rsid w:val="007C0808"/>
    <w:rsid w:val="007C2A8B"/>
    <w:rsid w:val="007C2AC2"/>
    <w:rsid w:val="007C2D1D"/>
    <w:rsid w:val="007C2D67"/>
    <w:rsid w:val="007C3959"/>
    <w:rsid w:val="007C398D"/>
    <w:rsid w:val="007D16C2"/>
    <w:rsid w:val="007E1678"/>
    <w:rsid w:val="007E63C5"/>
    <w:rsid w:val="007F1991"/>
    <w:rsid w:val="007F4577"/>
    <w:rsid w:val="007F5A94"/>
    <w:rsid w:val="007F5CBF"/>
    <w:rsid w:val="007F6D22"/>
    <w:rsid w:val="00801879"/>
    <w:rsid w:val="008023B4"/>
    <w:rsid w:val="00812693"/>
    <w:rsid w:val="00812B92"/>
    <w:rsid w:val="008230F9"/>
    <w:rsid w:val="00823EFE"/>
    <w:rsid w:val="00832FE3"/>
    <w:rsid w:val="00833189"/>
    <w:rsid w:val="00844172"/>
    <w:rsid w:val="00845C3F"/>
    <w:rsid w:val="00845E99"/>
    <w:rsid w:val="00847B2C"/>
    <w:rsid w:val="00854747"/>
    <w:rsid w:val="00860B4B"/>
    <w:rsid w:val="00860CD7"/>
    <w:rsid w:val="00862DF3"/>
    <w:rsid w:val="008674B1"/>
    <w:rsid w:val="0087244F"/>
    <w:rsid w:val="00873E1D"/>
    <w:rsid w:val="00874960"/>
    <w:rsid w:val="00883D96"/>
    <w:rsid w:val="0089125C"/>
    <w:rsid w:val="00892793"/>
    <w:rsid w:val="008930B1"/>
    <w:rsid w:val="00893448"/>
    <w:rsid w:val="008958A9"/>
    <w:rsid w:val="00896B0F"/>
    <w:rsid w:val="00897A50"/>
    <w:rsid w:val="008A0230"/>
    <w:rsid w:val="008A4DF9"/>
    <w:rsid w:val="008A56E6"/>
    <w:rsid w:val="008B1D76"/>
    <w:rsid w:val="008B556D"/>
    <w:rsid w:val="008B62D5"/>
    <w:rsid w:val="008B78F2"/>
    <w:rsid w:val="008B7B2B"/>
    <w:rsid w:val="008C71C8"/>
    <w:rsid w:val="008C7B87"/>
    <w:rsid w:val="008D0626"/>
    <w:rsid w:val="008D59DD"/>
    <w:rsid w:val="008D5D7C"/>
    <w:rsid w:val="008D7F8A"/>
    <w:rsid w:val="008E0905"/>
    <w:rsid w:val="008E1E54"/>
    <w:rsid w:val="008E44DD"/>
    <w:rsid w:val="008E79CD"/>
    <w:rsid w:val="008F0400"/>
    <w:rsid w:val="008F0DA3"/>
    <w:rsid w:val="00900EAD"/>
    <w:rsid w:val="00902F9F"/>
    <w:rsid w:val="00911535"/>
    <w:rsid w:val="00922C9C"/>
    <w:rsid w:val="0092339D"/>
    <w:rsid w:val="00923AA8"/>
    <w:rsid w:val="00923DFE"/>
    <w:rsid w:val="00927B54"/>
    <w:rsid w:val="00930AB7"/>
    <w:rsid w:val="00933C16"/>
    <w:rsid w:val="00934539"/>
    <w:rsid w:val="00935459"/>
    <w:rsid w:val="0094323E"/>
    <w:rsid w:val="00944696"/>
    <w:rsid w:val="00945515"/>
    <w:rsid w:val="00946B05"/>
    <w:rsid w:val="009514AC"/>
    <w:rsid w:val="00956D11"/>
    <w:rsid w:val="0096319A"/>
    <w:rsid w:val="00963F29"/>
    <w:rsid w:val="009658FB"/>
    <w:rsid w:val="00971FA5"/>
    <w:rsid w:val="0097260F"/>
    <w:rsid w:val="00976C86"/>
    <w:rsid w:val="009824CF"/>
    <w:rsid w:val="00982996"/>
    <w:rsid w:val="0098656B"/>
    <w:rsid w:val="00996C9D"/>
    <w:rsid w:val="009A0BA3"/>
    <w:rsid w:val="009A1CE7"/>
    <w:rsid w:val="009A28E0"/>
    <w:rsid w:val="009A444D"/>
    <w:rsid w:val="009A61A0"/>
    <w:rsid w:val="009A67D1"/>
    <w:rsid w:val="009A6CE2"/>
    <w:rsid w:val="009B1509"/>
    <w:rsid w:val="009B3355"/>
    <w:rsid w:val="009B5347"/>
    <w:rsid w:val="009B59DF"/>
    <w:rsid w:val="009B5A3F"/>
    <w:rsid w:val="009B697E"/>
    <w:rsid w:val="009C2AF6"/>
    <w:rsid w:val="009C3061"/>
    <w:rsid w:val="009C67C8"/>
    <w:rsid w:val="009D1B84"/>
    <w:rsid w:val="009D450A"/>
    <w:rsid w:val="009D5F0B"/>
    <w:rsid w:val="009E13AF"/>
    <w:rsid w:val="009E173D"/>
    <w:rsid w:val="009E2B37"/>
    <w:rsid w:val="009E46A4"/>
    <w:rsid w:val="009E756A"/>
    <w:rsid w:val="009F03DA"/>
    <w:rsid w:val="009F0449"/>
    <w:rsid w:val="009F0A3B"/>
    <w:rsid w:val="009F3923"/>
    <w:rsid w:val="009F4CE7"/>
    <w:rsid w:val="009F4DB2"/>
    <w:rsid w:val="009F60B5"/>
    <w:rsid w:val="00A03506"/>
    <w:rsid w:val="00A04AF8"/>
    <w:rsid w:val="00A06409"/>
    <w:rsid w:val="00A10CAC"/>
    <w:rsid w:val="00A12400"/>
    <w:rsid w:val="00A174E0"/>
    <w:rsid w:val="00A17831"/>
    <w:rsid w:val="00A31D18"/>
    <w:rsid w:val="00A31EE2"/>
    <w:rsid w:val="00A342B1"/>
    <w:rsid w:val="00A36FB4"/>
    <w:rsid w:val="00A42923"/>
    <w:rsid w:val="00A45EEF"/>
    <w:rsid w:val="00A46154"/>
    <w:rsid w:val="00A47CE7"/>
    <w:rsid w:val="00A520FD"/>
    <w:rsid w:val="00A52229"/>
    <w:rsid w:val="00A53A47"/>
    <w:rsid w:val="00A54D32"/>
    <w:rsid w:val="00A64EDB"/>
    <w:rsid w:val="00A652D4"/>
    <w:rsid w:val="00A66370"/>
    <w:rsid w:val="00A71664"/>
    <w:rsid w:val="00A72FB5"/>
    <w:rsid w:val="00A74F8C"/>
    <w:rsid w:val="00A75EE1"/>
    <w:rsid w:val="00A80B86"/>
    <w:rsid w:val="00A84C0C"/>
    <w:rsid w:val="00A87F09"/>
    <w:rsid w:val="00A91927"/>
    <w:rsid w:val="00A976BA"/>
    <w:rsid w:val="00AA1857"/>
    <w:rsid w:val="00AA3423"/>
    <w:rsid w:val="00AA34BF"/>
    <w:rsid w:val="00AA62CC"/>
    <w:rsid w:val="00AB02B6"/>
    <w:rsid w:val="00AB2744"/>
    <w:rsid w:val="00AB6FAD"/>
    <w:rsid w:val="00AB7139"/>
    <w:rsid w:val="00AC3037"/>
    <w:rsid w:val="00AD0846"/>
    <w:rsid w:val="00AD10FC"/>
    <w:rsid w:val="00AD204B"/>
    <w:rsid w:val="00AD60EC"/>
    <w:rsid w:val="00AD693C"/>
    <w:rsid w:val="00AD6FF3"/>
    <w:rsid w:val="00AD7BA8"/>
    <w:rsid w:val="00AE09A5"/>
    <w:rsid w:val="00AE137B"/>
    <w:rsid w:val="00AE315F"/>
    <w:rsid w:val="00AE5B10"/>
    <w:rsid w:val="00AE7040"/>
    <w:rsid w:val="00AF000B"/>
    <w:rsid w:val="00AF4C8A"/>
    <w:rsid w:val="00AF6B6D"/>
    <w:rsid w:val="00B01268"/>
    <w:rsid w:val="00B05CBA"/>
    <w:rsid w:val="00B06368"/>
    <w:rsid w:val="00B10BEF"/>
    <w:rsid w:val="00B1199D"/>
    <w:rsid w:val="00B13BC8"/>
    <w:rsid w:val="00B16EB2"/>
    <w:rsid w:val="00B2378B"/>
    <w:rsid w:val="00B23F96"/>
    <w:rsid w:val="00B270BD"/>
    <w:rsid w:val="00B30ADE"/>
    <w:rsid w:val="00B33995"/>
    <w:rsid w:val="00B33EA5"/>
    <w:rsid w:val="00B3612A"/>
    <w:rsid w:val="00B4076B"/>
    <w:rsid w:val="00B41DCC"/>
    <w:rsid w:val="00B45560"/>
    <w:rsid w:val="00B47BE6"/>
    <w:rsid w:val="00B54B4E"/>
    <w:rsid w:val="00B56A76"/>
    <w:rsid w:val="00B63D8F"/>
    <w:rsid w:val="00B642F7"/>
    <w:rsid w:val="00B64F9F"/>
    <w:rsid w:val="00B66F24"/>
    <w:rsid w:val="00B67D8B"/>
    <w:rsid w:val="00B73172"/>
    <w:rsid w:val="00B7593E"/>
    <w:rsid w:val="00B77A39"/>
    <w:rsid w:val="00B85016"/>
    <w:rsid w:val="00B856AA"/>
    <w:rsid w:val="00B85A82"/>
    <w:rsid w:val="00B90FDE"/>
    <w:rsid w:val="00B91A25"/>
    <w:rsid w:val="00BA0681"/>
    <w:rsid w:val="00BA0B7B"/>
    <w:rsid w:val="00BA39EA"/>
    <w:rsid w:val="00BA68AF"/>
    <w:rsid w:val="00BA6D3E"/>
    <w:rsid w:val="00BB0F2E"/>
    <w:rsid w:val="00BB18FE"/>
    <w:rsid w:val="00BB19C3"/>
    <w:rsid w:val="00BB37FD"/>
    <w:rsid w:val="00BB4F11"/>
    <w:rsid w:val="00BB76E0"/>
    <w:rsid w:val="00BC2C83"/>
    <w:rsid w:val="00BC4096"/>
    <w:rsid w:val="00BC6595"/>
    <w:rsid w:val="00BD2A15"/>
    <w:rsid w:val="00BD3F75"/>
    <w:rsid w:val="00BE4121"/>
    <w:rsid w:val="00BE4413"/>
    <w:rsid w:val="00BE5AD4"/>
    <w:rsid w:val="00BF06F3"/>
    <w:rsid w:val="00BF1C19"/>
    <w:rsid w:val="00BF3C8F"/>
    <w:rsid w:val="00BF5BBC"/>
    <w:rsid w:val="00BF6241"/>
    <w:rsid w:val="00C02595"/>
    <w:rsid w:val="00C04A9E"/>
    <w:rsid w:val="00C06783"/>
    <w:rsid w:val="00C119AB"/>
    <w:rsid w:val="00C12A65"/>
    <w:rsid w:val="00C15096"/>
    <w:rsid w:val="00C159A0"/>
    <w:rsid w:val="00C17A8C"/>
    <w:rsid w:val="00C20F23"/>
    <w:rsid w:val="00C238F3"/>
    <w:rsid w:val="00C25092"/>
    <w:rsid w:val="00C3380D"/>
    <w:rsid w:val="00C44E46"/>
    <w:rsid w:val="00C45516"/>
    <w:rsid w:val="00C45B61"/>
    <w:rsid w:val="00C45D0F"/>
    <w:rsid w:val="00C464A5"/>
    <w:rsid w:val="00C46E43"/>
    <w:rsid w:val="00C60B50"/>
    <w:rsid w:val="00C62BB4"/>
    <w:rsid w:val="00C63614"/>
    <w:rsid w:val="00C64678"/>
    <w:rsid w:val="00C66E72"/>
    <w:rsid w:val="00C73C04"/>
    <w:rsid w:val="00C763B1"/>
    <w:rsid w:val="00C77498"/>
    <w:rsid w:val="00C82CDB"/>
    <w:rsid w:val="00C8379A"/>
    <w:rsid w:val="00C87309"/>
    <w:rsid w:val="00C921F0"/>
    <w:rsid w:val="00C93887"/>
    <w:rsid w:val="00C95903"/>
    <w:rsid w:val="00C97723"/>
    <w:rsid w:val="00CA00F8"/>
    <w:rsid w:val="00CA043B"/>
    <w:rsid w:val="00CA1F9D"/>
    <w:rsid w:val="00CA3921"/>
    <w:rsid w:val="00CA4632"/>
    <w:rsid w:val="00CB0E0D"/>
    <w:rsid w:val="00CB0F77"/>
    <w:rsid w:val="00CB27B5"/>
    <w:rsid w:val="00CB2DF8"/>
    <w:rsid w:val="00CB5254"/>
    <w:rsid w:val="00CB72A9"/>
    <w:rsid w:val="00CB7D45"/>
    <w:rsid w:val="00CC0950"/>
    <w:rsid w:val="00CC5F13"/>
    <w:rsid w:val="00CD1CA4"/>
    <w:rsid w:val="00CD33D6"/>
    <w:rsid w:val="00CD3989"/>
    <w:rsid w:val="00CD3B17"/>
    <w:rsid w:val="00CD6967"/>
    <w:rsid w:val="00CE7ABE"/>
    <w:rsid w:val="00CF4D21"/>
    <w:rsid w:val="00CF6423"/>
    <w:rsid w:val="00CF6548"/>
    <w:rsid w:val="00CF6C19"/>
    <w:rsid w:val="00D055CA"/>
    <w:rsid w:val="00D0563B"/>
    <w:rsid w:val="00D06081"/>
    <w:rsid w:val="00D06363"/>
    <w:rsid w:val="00D06E00"/>
    <w:rsid w:val="00D10560"/>
    <w:rsid w:val="00D13B3C"/>
    <w:rsid w:val="00D14710"/>
    <w:rsid w:val="00D14AB5"/>
    <w:rsid w:val="00D210EE"/>
    <w:rsid w:val="00D26092"/>
    <w:rsid w:val="00D40187"/>
    <w:rsid w:val="00D41106"/>
    <w:rsid w:val="00D4236E"/>
    <w:rsid w:val="00D4402E"/>
    <w:rsid w:val="00D51664"/>
    <w:rsid w:val="00D51FBB"/>
    <w:rsid w:val="00D52FFC"/>
    <w:rsid w:val="00D53947"/>
    <w:rsid w:val="00D54A37"/>
    <w:rsid w:val="00D54E1B"/>
    <w:rsid w:val="00D54FBB"/>
    <w:rsid w:val="00D57BCC"/>
    <w:rsid w:val="00D6080F"/>
    <w:rsid w:val="00D62AA7"/>
    <w:rsid w:val="00D735D0"/>
    <w:rsid w:val="00D87811"/>
    <w:rsid w:val="00D87AE4"/>
    <w:rsid w:val="00D93E36"/>
    <w:rsid w:val="00D95763"/>
    <w:rsid w:val="00D9600C"/>
    <w:rsid w:val="00DA2855"/>
    <w:rsid w:val="00DA6B50"/>
    <w:rsid w:val="00DB5616"/>
    <w:rsid w:val="00DB57EA"/>
    <w:rsid w:val="00DB5B01"/>
    <w:rsid w:val="00DC06B8"/>
    <w:rsid w:val="00DC1CD5"/>
    <w:rsid w:val="00DC43BF"/>
    <w:rsid w:val="00DC69A5"/>
    <w:rsid w:val="00DD2EB4"/>
    <w:rsid w:val="00DD56FE"/>
    <w:rsid w:val="00DD6BC6"/>
    <w:rsid w:val="00DE055F"/>
    <w:rsid w:val="00DE1B66"/>
    <w:rsid w:val="00DE6BA0"/>
    <w:rsid w:val="00DE7562"/>
    <w:rsid w:val="00DF0D69"/>
    <w:rsid w:val="00DF1116"/>
    <w:rsid w:val="00DF4368"/>
    <w:rsid w:val="00DF5176"/>
    <w:rsid w:val="00E023A6"/>
    <w:rsid w:val="00E02D0E"/>
    <w:rsid w:val="00E0519B"/>
    <w:rsid w:val="00E06794"/>
    <w:rsid w:val="00E07A05"/>
    <w:rsid w:val="00E1134A"/>
    <w:rsid w:val="00E15DC4"/>
    <w:rsid w:val="00E23841"/>
    <w:rsid w:val="00E238F9"/>
    <w:rsid w:val="00E248AB"/>
    <w:rsid w:val="00E351EC"/>
    <w:rsid w:val="00E37327"/>
    <w:rsid w:val="00E40F6A"/>
    <w:rsid w:val="00E43144"/>
    <w:rsid w:val="00E47BB2"/>
    <w:rsid w:val="00E50894"/>
    <w:rsid w:val="00E52F06"/>
    <w:rsid w:val="00E53863"/>
    <w:rsid w:val="00E5620D"/>
    <w:rsid w:val="00E643EE"/>
    <w:rsid w:val="00E70E9F"/>
    <w:rsid w:val="00E71A43"/>
    <w:rsid w:val="00E724BC"/>
    <w:rsid w:val="00E7263E"/>
    <w:rsid w:val="00E90CF3"/>
    <w:rsid w:val="00EA1D8C"/>
    <w:rsid w:val="00EA507C"/>
    <w:rsid w:val="00EA620A"/>
    <w:rsid w:val="00EA6DA6"/>
    <w:rsid w:val="00EB2923"/>
    <w:rsid w:val="00EB3B06"/>
    <w:rsid w:val="00EC06B8"/>
    <w:rsid w:val="00EC0D64"/>
    <w:rsid w:val="00EC15B1"/>
    <w:rsid w:val="00EC165D"/>
    <w:rsid w:val="00EC274C"/>
    <w:rsid w:val="00EC2987"/>
    <w:rsid w:val="00EC2FB5"/>
    <w:rsid w:val="00EC360A"/>
    <w:rsid w:val="00ED20DB"/>
    <w:rsid w:val="00ED214E"/>
    <w:rsid w:val="00ED36EE"/>
    <w:rsid w:val="00ED49C6"/>
    <w:rsid w:val="00ED6214"/>
    <w:rsid w:val="00ED6544"/>
    <w:rsid w:val="00ED676F"/>
    <w:rsid w:val="00ED7DD3"/>
    <w:rsid w:val="00EE2C07"/>
    <w:rsid w:val="00EE55BC"/>
    <w:rsid w:val="00EE7978"/>
    <w:rsid w:val="00EF2B61"/>
    <w:rsid w:val="00EF6606"/>
    <w:rsid w:val="00EF7633"/>
    <w:rsid w:val="00F00638"/>
    <w:rsid w:val="00F00966"/>
    <w:rsid w:val="00F01481"/>
    <w:rsid w:val="00F03FED"/>
    <w:rsid w:val="00F0472E"/>
    <w:rsid w:val="00F063E5"/>
    <w:rsid w:val="00F072E5"/>
    <w:rsid w:val="00F12D07"/>
    <w:rsid w:val="00F133E7"/>
    <w:rsid w:val="00F16C1D"/>
    <w:rsid w:val="00F2156B"/>
    <w:rsid w:val="00F21D67"/>
    <w:rsid w:val="00F2210F"/>
    <w:rsid w:val="00F24CD6"/>
    <w:rsid w:val="00F2711D"/>
    <w:rsid w:val="00F27621"/>
    <w:rsid w:val="00F3222C"/>
    <w:rsid w:val="00F347D0"/>
    <w:rsid w:val="00F3649A"/>
    <w:rsid w:val="00F40EFC"/>
    <w:rsid w:val="00F47AD4"/>
    <w:rsid w:val="00F52C07"/>
    <w:rsid w:val="00F55B69"/>
    <w:rsid w:val="00F56A4B"/>
    <w:rsid w:val="00F60368"/>
    <w:rsid w:val="00F639C5"/>
    <w:rsid w:val="00F657D6"/>
    <w:rsid w:val="00F66F71"/>
    <w:rsid w:val="00F71499"/>
    <w:rsid w:val="00F71B65"/>
    <w:rsid w:val="00F752D0"/>
    <w:rsid w:val="00F75473"/>
    <w:rsid w:val="00F756A9"/>
    <w:rsid w:val="00F76088"/>
    <w:rsid w:val="00F76398"/>
    <w:rsid w:val="00F76D0A"/>
    <w:rsid w:val="00F83FF7"/>
    <w:rsid w:val="00F94556"/>
    <w:rsid w:val="00F96AAF"/>
    <w:rsid w:val="00F97377"/>
    <w:rsid w:val="00FA02EB"/>
    <w:rsid w:val="00FA0A6E"/>
    <w:rsid w:val="00FA4045"/>
    <w:rsid w:val="00FA7D1D"/>
    <w:rsid w:val="00FB0255"/>
    <w:rsid w:val="00FB3A24"/>
    <w:rsid w:val="00FB4022"/>
    <w:rsid w:val="00FB4C05"/>
    <w:rsid w:val="00FB508C"/>
    <w:rsid w:val="00FB649D"/>
    <w:rsid w:val="00FB709C"/>
    <w:rsid w:val="00FB743D"/>
    <w:rsid w:val="00FC2922"/>
    <w:rsid w:val="00FC4299"/>
    <w:rsid w:val="00FD07F7"/>
    <w:rsid w:val="00FD200A"/>
    <w:rsid w:val="00FD2E35"/>
    <w:rsid w:val="00FD50A3"/>
    <w:rsid w:val="00FD57C9"/>
    <w:rsid w:val="00FD59E7"/>
    <w:rsid w:val="00FE0B63"/>
    <w:rsid w:val="00FE1BF5"/>
    <w:rsid w:val="00FE2219"/>
    <w:rsid w:val="00FE7170"/>
    <w:rsid w:val="00FE7263"/>
    <w:rsid w:val="00FF1D26"/>
    <w:rsid w:val="00FF2CC6"/>
    <w:rsid w:val="00FF3FB6"/>
    <w:rsid w:val="00FF5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57DDE6"/>
  <w14:defaultImageDpi w14:val="32767"/>
  <w15:chartTrackingRefBased/>
  <w15:docId w15:val="{528009D3-D529-5E4C-93DB-559B7A71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D6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359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132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1327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01327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27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327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1327A"/>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01327A"/>
    <w:rPr>
      <w:rFonts w:asciiTheme="majorHAnsi" w:eastAsiaTheme="majorEastAsia" w:hAnsiTheme="majorHAnsi" w:cstheme="majorBidi"/>
      <w:i/>
      <w:iCs/>
      <w:color w:val="2F5496" w:themeColor="accent1" w:themeShade="BF"/>
      <w:sz w:val="22"/>
      <w:szCs w:val="22"/>
    </w:rPr>
  </w:style>
  <w:style w:type="character" w:customStyle="1" w:styleId="Heading5Char">
    <w:name w:val="Heading 5 Char"/>
    <w:basedOn w:val="DefaultParagraphFont"/>
    <w:link w:val="Heading5"/>
    <w:uiPriority w:val="9"/>
    <w:semiHidden/>
    <w:rsid w:val="0001327A"/>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01327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1327A"/>
    <w:pPr>
      <w:ind w:left="720"/>
      <w:contextualSpacing/>
    </w:pPr>
  </w:style>
  <w:style w:type="character" w:customStyle="1" w:styleId="dbox-bold">
    <w:name w:val="dbox-bold"/>
    <w:basedOn w:val="DefaultParagraphFont"/>
    <w:rsid w:val="0001327A"/>
  </w:style>
  <w:style w:type="character" w:styleId="Hyperlink">
    <w:name w:val="Hyperlink"/>
    <w:basedOn w:val="DefaultParagraphFont"/>
    <w:uiPriority w:val="99"/>
    <w:unhideWhenUsed/>
    <w:rsid w:val="0001327A"/>
    <w:rPr>
      <w:color w:val="0000FF"/>
      <w:u w:val="single"/>
    </w:rPr>
  </w:style>
  <w:style w:type="character" w:styleId="Emphasis">
    <w:name w:val="Emphasis"/>
    <w:basedOn w:val="DefaultParagraphFont"/>
    <w:uiPriority w:val="20"/>
    <w:qFormat/>
    <w:rsid w:val="0001327A"/>
    <w:rPr>
      <w:i/>
      <w:iCs/>
    </w:rPr>
  </w:style>
  <w:style w:type="character" w:customStyle="1" w:styleId="c-hdgsans">
    <w:name w:val="c-hdgsans"/>
    <w:basedOn w:val="DefaultParagraphFont"/>
    <w:rsid w:val="0001327A"/>
  </w:style>
  <w:style w:type="character" w:customStyle="1" w:styleId="c-txt">
    <w:name w:val="c-txt"/>
    <w:basedOn w:val="DefaultParagraphFont"/>
    <w:rsid w:val="0001327A"/>
  </w:style>
  <w:style w:type="paragraph" w:styleId="NormalWeb">
    <w:name w:val="Normal (Web)"/>
    <w:basedOn w:val="Normal"/>
    <w:uiPriority w:val="99"/>
    <w:unhideWhenUsed/>
    <w:rsid w:val="0001327A"/>
    <w:pPr>
      <w:spacing w:before="100" w:beforeAutospacing="1" w:after="100" w:afterAutospacing="1"/>
    </w:pPr>
  </w:style>
  <w:style w:type="character" w:styleId="Strong">
    <w:name w:val="Strong"/>
    <w:basedOn w:val="DefaultParagraphFont"/>
    <w:uiPriority w:val="22"/>
    <w:qFormat/>
    <w:rsid w:val="0001327A"/>
    <w:rPr>
      <w:b/>
      <w:bCs/>
    </w:rPr>
  </w:style>
  <w:style w:type="paragraph" w:customStyle="1" w:styleId="import-normal">
    <w:name w:val="import-normal"/>
    <w:basedOn w:val="Normal"/>
    <w:rsid w:val="0001327A"/>
    <w:pPr>
      <w:spacing w:before="100" w:beforeAutospacing="1" w:after="100" w:afterAutospacing="1"/>
    </w:pPr>
  </w:style>
  <w:style w:type="paragraph" w:styleId="HTMLPreformatted">
    <w:name w:val="HTML Preformatted"/>
    <w:basedOn w:val="Normal"/>
    <w:link w:val="HTMLPreformattedChar"/>
    <w:uiPriority w:val="99"/>
    <w:semiHidden/>
    <w:unhideWhenUsed/>
    <w:rsid w:val="000132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1327A"/>
    <w:rPr>
      <w:rFonts w:ascii="Courier New" w:eastAsia="Times New Roman" w:hAnsi="Courier New" w:cs="Courier New"/>
      <w:sz w:val="20"/>
      <w:szCs w:val="20"/>
      <w:lang w:eastAsia="en-GB"/>
    </w:rPr>
  </w:style>
  <w:style w:type="character" w:customStyle="1" w:styleId="long-line">
    <w:name w:val="long-line"/>
    <w:basedOn w:val="DefaultParagraphFont"/>
    <w:rsid w:val="0001327A"/>
  </w:style>
  <w:style w:type="character" w:customStyle="1" w:styleId="poem-inlineline-number">
    <w:name w:val="poem-inline__line-number"/>
    <w:basedOn w:val="DefaultParagraphFont"/>
    <w:rsid w:val="0001327A"/>
  </w:style>
  <w:style w:type="paragraph" w:styleId="Header">
    <w:name w:val="header"/>
    <w:basedOn w:val="Normal"/>
    <w:link w:val="HeaderChar"/>
    <w:uiPriority w:val="99"/>
    <w:unhideWhenUsed/>
    <w:rsid w:val="0001327A"/>
    <w:pPr>
      <w:tabs>
        <w:tab w:val="center" w:pos="4513"/>
        <w:tab w:val="right" w:pos="9026"/>
      </w:tabs>
    </w:pPr>
  </w:style>
  <w:style w:type="character" w:customStyle="1" w:styleId="HeaderChar">
    <w:name w:val="Header Char"/>
    <w:basedOn w:val="DefaultParagraphFont"/>
    <w:link w:val="Header"/>
    <w:uiPriority w:val="99"/>
    <w:rsid w:val="0001327A"/>
    <w:rPr>
      <w:sz w:val="22"/>
      <w:szCs w:val="22"/>
    </w:rPr>
  </w:style>
  <w:style w:type="paragraph" w:styleId="Footer">
    <w:name w:val="footer"/>
    <w:basedOn w:val="Normal"/>
    <w:link w:val="FooterChar"/>
    <w:uiPriority w:val="99"/>
    <w:unhideWhenUsed/>
    <w:rsid w:val="0001327A"/>
    <w:pPr>
      <w:tabs>
        <w:tab w:val="center" w:pos="4513"/>
        <w:tab w:val="right" w:pos="9026"/>
      </w:tabs>
    </w:pPr>
  </w:style>
  <w:style w:type="character" w:customStyle="1" w:styleId="FooterChar">
    <w:name w:val="Footer Char"/>
    <w:basedOn w:val="DefaultParagraphFont"/>
    <w:link w:val="Footer"/>
    <w:uiPriority w:val="99"/>
    <w:rsid w:val="0001327A"/>
    <w:rPr>
      <w:sz w:val="22"/>
      <w:szCs w:val="22"/>
    </w:rPr>
  </w:style>
  <w:style w:type="character" w:customStyle="1" w:styleId="small-caps">
    <w:name w:val="small-caps"/>
    <w:basedOn w:val="DefaultParagraphFont"/>
    <w:rsid w:val="0001327A"/>
  </w:style>
  <w:style w:type="character" w:customStyle="1" w:styleId="mark2571elhwi">
    <w:name w:val="mark2571elhwi"/>
    <w:basedOn w:val="DefaultParagraphFont"/>
    <w:rsid w:val="0001327A"/>
  </w:style>
  <w:style w:type="character" w:customStyle="1" w:styleId="apple-converted-space">
    <w:name w:val="apple-converted-space"/>
    <w:basedOn w:val="DefaultParagraphFont"/>
    <w:rsid w:val="0001327A"/>
  </w:style>
  <w:style w:type="character" w:customStyle="1" w:styleId="poem-inlinelm--value-one-to-one">
    <w:name w:val="poem-inline__lm--value-one-to-one"/>
    <w:basedOn w:val="DefaultParagraphFont"/>
    <w:rsid w:val="0001327A"/>
  </w:style>
  <w:style w:type="paragraph" w:customStyle="1" w:styleId="one">
    <w:name w:val="one"/>
    <w:basedOn w:val="Normal"/>
    <w:rsid w:val="0001327A"/>
    <w:pPr>
      <w:spacing w:before="100" w:beforeAutospacing="1" w:after="100" w:afterAutospacing="1"/>
    </w:pPr>
  </w:style>
  <w:style w:type="paragraph" w:customStyle="1" w:styleId="transcripttextparagraph-sc-1jllhx4-1">
    <w:name w:val="transcripttext__paragraph-sc-1jllhx4-1"/>
    <w:basedOn w:val="Normal"/>
    <w:rsid w:val="0001327A"/>
    <w:pPr>
      <w:spacing w:before="100" w:beforeAutospacing="1" w:after="100" w:afterAutospacing="1"/>
    </w:pPr>
  </w:style>
  <w:style w:type="paragraph" w:customStyle="1" w:styleId="blocks-text-blockparagraph">
    <w:name w:val="blocks-text-block__paragraph"/>
    <w:basedOn w:val="Normal"/>
    <w:rsid w:val="0001327A"/>
    <w:pPr>
      <w:spacing w:before="100" w:beforeAutospacing="1" w:after="100" w:afterAutospacing="1"/>
    </w:pPr>
  </w:style>
  <w:style w:type="character" w:customStyle="1" w:styleId="glossary-termcontainer">
    <w:name w:val="glossary-term__container"/>
    <w:basedOn w:val="DefaultParagraphFont"/>
    <w:rsid w:val="0001327A"/>
  </w:style>
  <w:style w:type="paragraph" w:customStyle="1" w:styleId="blocks-text-blocklistitem">
    <w:name w:val="blocks-text-block__listitem"/>
    <w:basedOn w:val="Normal"/>
    <w:rsid w:val="0001327A"/>
    <w:pPr>
      <w:spacing w:before="100" w:beforeAutospacing="1" w:after="100" w:afterAutospacing="1"/>
    </w:pPr>
  </w:style>
  <w:style w:type="character" w:customStyle="1" w:styleId="CommentTextChar">
    <w:name w:val="Comment Text Char"/>
    <w:basedOn w:val="DefaultParagraphFont"/>
    <w:link w:val="CommentText"/>
    <w:uiPriority w:val="99"/>
    <w:rsid w:val="0001327A"/>
    <w:rPr>
      <w:sz w:val="20"/>
      <w:szCs w:val="20"/>
    </w:rPr>
  </w:style>
  <w:style w:type="paragraph" w:styleId="CommentText">
    <w:name w:val="annotation text"/>
    <w:basedOn w:val="Normal"/>
    <w:link w:val="CommentTextChar"/>
    <w:uiPriority w:val="99"/>
    <w:unhideWhenUsed/>
    <w:rsid w:val="0001327A"/>
    <w:rPr>
      <w:sz w:val="20"/>
      <w:szCs w:val="20"/>
    </w:rPr>
  </w:style>
  <w:style w:type="character" w:customStyle="1" w:styleId="CommentSubjectChar">
    <w:name w:val="Comment Subject Char"/>
    <w:basedOn w:val="CommentTextChar"/>
    <w:link w:val="CommentSubject"/>
    <w:uiPriority w:val="99"/>
    <w:semiHidden/>
    <w:rsid w:val="0001327A"/>
    <w:rPr>
      <w:b/>
      <w:bCs/>
      <w:sz w:val="20"/>
      <w:szCs w:val="20"/>
    </w:rPr>
  </w:style>
  <w:style w:type="paragraph" w:styleId="CommentSubject">
    <w:name w:val="annotation subject"/>
    <w:basedOn w:val="CommentText"/>
    <w:next w:val="CommentText"/>
    <w:link w:val="CommentSubjectChar"/>
    <w:uiPriority w:val="99"/>
    <w:semiHidden/>
    <w:unhideWhenUsed/>
    <w:rsid w:val="0001327A"/>
    <w:rPr>
      <w:b/>
      <w:bCs/>
    </w:rPr>
  </w:style>
  <w:style w:type="character" w:customStyle="1" w:styleId="ListParagraphChar">
    <w:name w:val="List Paragraph Char"/>
    <w:link w:val="ListParagraph"/>
    <w:uiPriority w:val="34"/>
    <w:rsid w:val="007B4758"/>
    <w:rPr>
      <w:sz w:val="22"/>
      <w:szCs w:val="22"/>
    </w:rPr>
  </w:style>
  <w:style w:type="character" w:styleId="PageNumber">
    <w:name w:val="page number"/>
    <w:basedOn w:val="DefaultParagraphFont"/>
    <w:uiPriority w:val="99"/>
    <w:semiHidden/>
    <w:unhideWhenUsed/>
    <w:rsid w:val="00BC2C83"/>
  </w:style>
  <w:style w:type="paragraph" w:customStyle="1" w:styleId="css-axufdj">
    <w:name w:val="css-axufdj"/>
    <w:basedOn w:val="Normal"/>
    <w:rsid w:val="00035971"/>
    <w:pPr>
      <w:spacing w:before="100" w:beforeAutospacing="1" w:after="100" w:afterAutospacing="1"/>
    </w:pPr>
  </w:style>
  <w:style w:type="character" w:customStyle="1" w:styleId="css-1ly73wi">
    <w:name w:val="css-1ly73wi"/>
    <w:basedOn w:val="DefaultParagraphFont"/>
    <w:rsid w:val="00035971"/>
  </w:style>
  <w:style w:type="character" w:customStyle="1" w:styleId="css-cnj6d5">
    <w:name w:val="css-cnj6d5"/>
    <w:basedOn w:val="DefaultParagraphFont"/>
    <w:rsid w:val="00035971"/>
  </w:style>
  <w:style w:type="character" w:customStyle="1" w:styleId="Heading1Char">
    <w:name w:val="Heading 1 Char"/>
    <w:basedOn w:val="DefaultParagraphFont"/>
    <w:link w:val="Heading1"/>
    <w:uiPriority w:val="9"/>
    <w:rsid w:val="00035971"/>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484DA9"/>
    <w:pPr>
      <w:spacing w:after="200"/>
    </w:pPr>
    <w:rPr>
      <w:i/>
      <w:iCs/>
      <w:color w:val="44546A" w:themeColor="text2"/>
      <w:sz w:val="18"/>
      <w:szCs w:val="18"/>
    </w:rPr>
  </w:style>
  <w:style w:type="paragraph" w:styleId="FootnoteText">
    <w:name w:val="footnote text"/>
    <w:basedOn w:val="Normal"/>
    <w:link w:val="FootnoteTextChar"/>
    <w:uiPriority w:val="99"/>
    <w:semiHidden/>
    <w:unhideWhenUsed/>
    <w:rsid w:val="00484DA9"/>
    <w:rPr>
      <w:sz w:val="20"/>
      <w:szCs w:val="20"/>
    </w:rPr>
  </w:style>
  <w:style w:type="character" w:customStyle="1" w:styleId="FootnoteTextChar">
    <w:name w:val="Footnote Text Char"/>
    <w:basedOn w:val="DefaultParagraphFont"/>
    <w:link w:val="FootnoteText"/>
    <w:uiPriority w:val="99"/>
    <w:semiHidden/>
    <w:rsid w:val="00484DA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84DA9"/>
    <w:rPr>
      <w:vertAlign w:val="superscript"/>
    </w:rPr>
  </w:style>
  <w:style w:type="paragraph" w:customStyle="1" w:styleId="chapter-1">
    <w:name w:val="chapter-1"/>
    <w:basedOn w:val="Normal"/>
    <w:rsid w:val="00484DA9"/>
    <w:pPr>
      <w:spacing w:before="100" w:beforeAutospacing="1" w:after="100" w:afterAutospacing="1"/>
    </w:pPr>
  </w:style>
  <w:style w:type="character" w:customStyle="1" w:styleId="text">
    <w:name w:val="text"/>
    <w:basedOn w:val="DefaultParagraphFont"/>
    <w:rsid w:val="00484DA9"/>
  </w:style>
  <w:style w:type="character" w:customStyle="1" w:styleId="artworktitle--text">
    <w:name w:val="artwork__title--text"/>
    <w:basedOn w:val="DefaultParagraphFont"/>
    <w:rsid w:val="00484DA9"/>
  </w:style>
  <w:style w:type="character" w:customStyle="1" w:styleId="artworkdate">
    <w:name w:val="artwork__date"/>
    <w:basedOn w:val="DefaultParagraphFont"/>
    <w:rsid w:val="00484DA9"/>
  </w:style>
  <w:style w:type="paragraph" w:customStyle="1" w:styleId="artworkcreatorsummary">
    <w:name w:val="artwork__creator__summary"/>
    <w:basedOn w:val="Normal"/>
    <w:rsid w:val="00484DA9"/>
    <w:pPr>
      <w:spacing w:before="100" w:beforeAutospacing="1" w:after="100" w:afterAutospacing="1"/>
    </w:pPr>
  </w:style>
  <w:style w:type="character" w:customStyle="1" w:styleId="artworkartistname">
    <w:name w:val="artwork__artist__name"/>
    <w:basedOn w:val="DefaultParagraphFont"/>
    <w:rsid w:val="00484DA9"/>
  </w:style>
  <w:style w:type="paragraph" w:customStyle="1" w:styleId="lang-en">
    <w:name w:val="lang-en"/>
    <w:basedOn w:val="Normal"/>
    <w:rsid w:val="00484DA9"/>
    <w:pPr>
      <w:spacing w:before="100" w:beforeAutospacing="1" w:after="100" w:afterAutospacing="1"/>
    </w:pPr>
  </w:style>
  <w:style w:type="character" w:styleId="LineNumber">
    <w:name w:val="line number"/>
    <w:basedOn w:val="DefaultParagraphFont"/>
    <w:uiPriority w:val="99"/>
    <w:semiHidden/>
    <w:unhideWhenUsed/>
    <w:rsid w:val="00484DA9"/>
  </w:style>
  <w:style w:type="character" w:styleId="CommentReference">
    <w:name w:val="annotation reference"/>
    <w:basedOn w:val="DefaultParagraphFont"/>
    <w:uiPriority w:val="99"/>
    <w:semiHidden/>
    <w:unhideWhenUsed/>
    <w:rsid w:val="002D0C22"/>
    <w:rPr>
      <w:sz w:val="16"/>
      <w:szCs w:val="16"/>
    </w:rPr>
  </w:style>
  <w:style w:type="paragraph" w:styleId="BalloonText">
    <w:name w:val="Balloon Text"/>
    <w:basedOn w:val="Normal"/>
    <w:link w:val="BalloonTextChar"/>
    <w:uiPriority w:val="99"/>
    <w:semiHidden/>
    <w:unhideWhenUsed/>
    <w:rsid w:val="002D0C22"/>
    <w:rPr>
      <w:sz w:val="18"/>
      <w:szCs w:val="18"/>
    </w:rPr>
  </w:style>
  <w:style w:type="character" w:customStyle="1" w:styleId="BalloonTextChar">
    <w:name w:val="Balloon Text Char"/>
    <w:basedOn w:val="DefaultParagraphFont"/>
    <w:link w:val="BalloonText"/>
    <w:uiPriority w:val="99"/>
    <w:semiHidden/>
    <w:rsid w:val="002D0C22"/>
    <w:rPr>
      <w:rFonts w:ascii="Times New Roman" w:eastAsia="Times New Roman" w:hAnsi="Times New Roman" w:cs="Times New Roman"/>
      <w:sz w:val="18"/>
      <w:szCs w:val="18"/>
    </w:rPr>
  </w:style>
  <w:style w:type="character" w:customStyle="1" w:styleId="UnresolvedMention">
    <w:name w:val="Unresolved Mention"/>
    <w:basedOn w:val="DefaultParagraphFont"/>
    <w:uiPriority w:val="99"/>
    <w:rsid w:val="005B3F1C"/>
    <w:rPr>
      <w:color w:val="605E5C"/>
      <w:shd w:val="clear" w:color="auto" w:fill="E1DFDD"/>
    </w:rPr>
  </w:style>
  <w:style w:type="paragraph" w:styleId="z-TopofForm">
    <w:name w:val="HTML Top of Form"/>
    <w:basedOn w:val="Normal"/>
    <w:next w:val="Normal"/>
    <w:link w:val="z-TopofFormChar"/>
    <w:hidden/>
    <w:uiPriority w:val="99"/>
    <w:semiHidden/>
    <w:unhideWhenUsed/>
    <w:rsid w:val="0038492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492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8492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4929"/>
    <w:rPr>
      <w:rFonts w:ascii="Arial" w:eastAsia="Times New Roman" w:hAnsi="Arial" w:cs="Arial"/>
      <w:vanish/>
      <w:sz w:val="16"/>
      <w:szCs w:val="16"/>
    </w:rPr>
  </w:style>
  <w:style w:type="character" w:customStyle="1" w:styleId="view-all">
    <w:name w:val="view-all"/>
    <w:basedOn w:val="DefaultParagraphFont"/>
    <w:rsid w:val="00384929"/>
  </w:style>
  <w:style w:type="paragraph" w:customStyle="1" w:styleId="shareaholic-share-button">
    <w:name w:val="shareaholic-share-button"/>
    <w:basedOn w:val="Normal"/>
    <w:rsid w:val="00384929"/>
    <w:pPr>
      <w:spacing w:before="100" w:beforeAutospacing="1" w:after="100" w:afterAutospacing="1"/>
    </w:pPr>
  </w:style>
  <w:style w:type="character" w:customStyle="1" w:styleId="byline">
    <w:name w:val="byline"/>
    <w:basedOn w:val="DefaultParagraphFont"/>
    <w:rsid w:val="00384929"/>
  </w:style>
  <w:style w:type="character" w:customStyle="1" w:styleId="source">
    <w:name w:val="source"/>
    <w:basedOn w:val="DefaultParagraphFont"/>
    <w:rsid w:val="00384929"/>
  </w:style>
  <w:style w:type="character" w:customStyle="1" w:styleId="script-hebrew">
    <w:name w:val="script-hebrew"/>
    <w:basedOn w:val="DefaultParagraphFont"/>
    <w:rsid w:val="0025357F"/>
  </w:style>
  <w:style w:type="paragraph" w:customStyle="1" w:styleId="TableContents">
    <w:name w:val="Table Contents"/>
    <w:basedOn w:val="Normal"/>
    <w:rsid w:val="00B77A39"/>
    <w:pPr>
      <w:widowControl w:val="0"/>
      <w:suppressLineNumbers/>
      <w:suppressAutoHyphens/>
    </w:pPr>
    <w:rPr>
      <w:rFonts w:eastAsia="Lucida Sans Unicode"/>
      <w:kern w:val="1"/>
      <w:lang w:val="en-US"/>
    </w:rPr>
  </w:style>
  <w:style w:type="character" w:styleId="FollowedHyperlink">
    <w:name w:val="FollowedHyperlink"/>
    <w:basedOn w:val="DefaultParagraphFont"/>
    <w:uiPriority w:val="99"/>
    <w:semiHidden/>
    <w:unhideWhenUsed/>
    <w:rsid w:val="001B191D"/>
    <w:rPr>
      <w:color w:val="954F72" w:themeColor="followedHyperlink"/>
      <w:u w:val="single"/>
    </w:rPr>
  </w:style>
  <w:style w:type="character" w:customStyle="1" w:styleId="sr-only">
    <w:name w:val="sr-only"/>
    <w:basedOn w:val="DefaultParagraphFont"/>
    <w:rsid w:val="00196A79"/>
  </w:style>
  <w:style w:type="character" w:customStyle="1" w:styleId="text-bold">
    <w:name w:val="text-bold"/>
    <w:basedOn w:val="DefaultParagraphFont"/>
    <w:rsid w:val="00196A79"/>
  </w:style>
  <w:style w:type="paragraph" w:styleId="Revision">
    <w:name w:val="Revision"/>
    <w:hidden/>
    <w:uiPriority w:val="99"/>
    <w:semiHidden/>
    <w:rsid w:val="00BF1C19"/>
    <w:rPr>
      <w:rFonts w:ascii="Times New Roman" w:eastAsia="Times New Roman" w:hAnsi="Times New Roman" w:cs="Times New Roman"/>
    </w:rPr>
  </w:style>
  <w:style w:type="character" w:customStyle="1" w:styleId="foreign">
    <w:name w:val="foreign"/>
    <w:basedOn w:val="DefaultParagraphFont"/>
    <w:rsid w:val="00DC06B8"/>
  </w:style>
  <w:style w:type="character" w:customStyle="1" w:styleId="card-subtitle">
    <w:name w:val="card-subtitle"/>
    <w:basedOn w:val="DefaultParagraphFont"/>
    <w:rsid w:val="000B484A"/>
  </w:style>
  <w:style w:type="character" w:customStyle="1" w:styleId="dates">
    <w:name w:val="dates"/>
    <w:basedOn w:val="DefaultParagraphFont"/>
    <w:rsid w:val="000B484A"/>
  </w:style>
  <w:style w:type="paragraph" w:customStyle="1" w:styleId="pr-2">
    <w:name w:val="pr-2"/>
    <w:basedOn w:val="Normal"/>
    <w:rsid w:val="000B484A"/>
    <w:pPr>
      <w:spacing w:before="100" w:beforeAutospacing="1" w:after="100" w:afterAutospacing="1"/>
    </w:pPr>
  </w:style>
  <w:style w:type="character" w:customStyle="1" w:styleId="beginningcaps">
    <w:name w:val="beginning_caps"/>
    <w:basedOn w:val="DefaultParagraphFont"/>
    <w:rsid w:val="006F482B"/>
  </w:style>
  <w:style w:type="paragraph" w:customStyle="1" w:styleId="chapter-2">
    <w:name w:val="chapter-2"/>
    <w:basedOn w:val="Normal"/>
    <w:rsid w:val="00664D06"/>
    <w:pPr>
      <w:spacing w:before="100" w:beforeAutospacing="1" w:after="100" w:afterAutospacing="1"/>
    </w:pPr>
  </w:style>
  <w:style w:type="paragraph" w:customStyle="1" w:styleId="chapter-3">
    <w:name w:val="chapter-3"/>
    <w:basedOn w:val="Normal"/>
    <w:rsid w:val="00664D06"/>
    <w:pPr>
      <w:spacing w:before="100" w:beforeAutospacing="1" w:after="100" w:afterAutospacing="1"/>
    </w:pPr>
  </w:style>
  <w:style w:type="paragraph" w:customStyle="1" w:styleId="dcr-1m34hpq">
    <w:name w:val="dcr-1m34hpq"/>
    <w:basedOn w:val="Normal"/>
    <w:rsid w:val="00C63614"/>
    <w:pPr>
      <w:spacing w:before="100" w:beforeAutospacing="1" w:after="100" w:afterAutospacing="1"/>
    </w:pPr>
  </w:style>
  <w:style w:type="character" w:customStyle="1" w:styleId="drop-cap">
    <w:name w:val="drop-cap"/>
    <w:basedOn w:val="DefaultParagraphFont"/>
    <w:rsid w:val="00C63614"/>
  </w:style>
  <w:style w:type="paragraph" w:customStyle="1" w:styleId="topic-paragraph">
    <w:name w:val="topic-paragraph"/>
    <w:basedOn w:val="Normal"/>
    <w:rsid w:val="00175646"/>
    <w:pPr>
      <w:spacing w:before="100" w:beforeAutospacing="1" w:after="100" w:afterAutospacing="1"/>
    </w:pPr>
  </w:style>
  <w:style w:type="character" w:customStyle="1" w:styleId="text-smallcaps">
    <w:name w:val="text-smallcaps"/>
    <w:basedOn w:val="DefaultParagraphFont"/>
    <w:rsid w:val="00175646"/>
  </w:style>
  <w:style w:type="character" w:styleId="HTMLCite">
    <w:name w:val="HTML Cite"/>
    <w:basedOn w:val="DefaultParagraphFont"/>
    <w:uiPriority w:val="99"/>
    <w:semiHidden/>
    <w:unhideWhenUsed/>
    <w:rsid w:val="00175646"/>
    <w:rPr>
      <w:i/>
      <w:iCs/>
    </w:rPr>
  </w:style>
  <w:style w:type="character" w:customStyle="1" w:styleId="referentfragmentvariantdesktophighlight-sc-1837hky-1">
    <w:name w:val="referentfragmentvariantdesktop__highlight-sc-1837hky-1"/>
    <w:basedOn w:val="DefaultParagraphFont"/>
    <w:rsid w:val="00E15DC4"/>
  </w:style>
  <w:style w:type="paragraph" w:customStyle="1" w:styleId="wp-caption-text">
    <w:name w:val="wp-caption-text"/>
    <w:basedOn w:val="Normal"/>
    <w:rsid w:val="00ED7DD3"/>
    <w:pPr>
      <w:spacing w:before="100" w:beforeAutospacing="1" w:after="100" w:afterAutospacing="1"/>
    </w:pPr>
  </w:style>
  <w:style w:type="paragraph" w:customStyle="1" w:styleId="line">
    <w:name w:val="line"/>
    <w:basedOn w:val="Normal"/>
    <w:rsid w:val="006E19E2"/>
    <w:pPr>
      <w:spacing w:before="100" w:beforeAutospacing="1" w:after="100" w:afterAutospacing="1"/>
    </w:pPr>
  </w:style>
  <w:style w:type="character" w:customStyle="1" w:styleId="indent-1-breaks">
    <w:name w:val="indent-1-breaks"/>
    <w:basedOn w:val="DefaultParagraphFont"/>
    <w:rsid w:val="006E19E2"/>
  </w:style>
  <w:style w:type="character" w:customStyle="1" w:styleId="indent-2-breaks">
    <w:name w:val="indent-2-breaks"/>
    <w:basedOn w:val="DefaultParagraphFont"/>
    <w:rsid w:val="006E19E2"/>
  </w:style>
  <w:style w:type="paragraph" w:customStyle="1" w:styleId="Normal1">
    <w:name w:val="Normal1"/>
    <w:basedOn w:val="Normal"/>
    <w:rsid w:val="001632E4"/>
    <w:pPr>
      <w:spacing w:before="100" w:beforeAutospacing="1" w:after="100" w:afterAutospacing="1"/>
    </w:pPr>
  </w:style>
  <w:style w:type="paragraph" w:customStyle="1" w:styleId="comp">
    <w:name w:val="comp"/>
    <w:basedOn w:val="Normal"/>
    <w:rsid w:val="00C45D0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067">
      <w:bodyDiv w:val="1"/>
      <w:marLeft w:val="0"/>
      <w:marRight w:val="0"/>
      <w:marTop w:val="0"/>
      <w:marBottom w:val="0"/>
      <w:divBdr>
        <w:top w:val="none" w:sz="0" w:space="0" w:color="auto"/>
        <w:left w:val="none" w:sz="0" w:space="0" w:color="auto"/>
        <w:bottom w:val="none" w:sz="0" w:space="0" w:color="auto"/>
        <w:right w:val="none" w:sz="0" w:space="0" w:color="auto"/>
      </w:divBdr>
    </w:div>
    <w:div w:id="10880261">
      <w:bodyDiv w:val="1"/>
      <w:marLeft w:val="0"/>
      <w:marRight w:val="0"/>
      <w:marTop w:val="0"/>
      <w:marBottom w:val="0"/>
      <w:divBdr>
        <w:top w:val="none" w:sz="0" w:space="0" w:color="auto"/>
        <w:left w:val="none" w:sz="0" w:space="0" w:color="auto"/>
        <w:bottom w:val="none" w:sz="0" w:space="0" w:color="auto"/>
        <w:right w:val="none" w:sz="0" w:space="0" w:color="auto"/>
      </w:divBdr>
    </w:div>
    <w:div w:id="22639224">
      <w:bodyDiv w:val="1"/>
      <w:marLeft w:val="0"/>
      <w:marRight w:val="0"/>
      <w:marTop w:val="0"/>
      <w:marBottom w:val="0"/>
      <w:divBdr>
        <w:top w:val="none" w:sz="0" w:space="0" w:color="auto"/>
        <w:left w:val="none" w:sz="0" w:space="0" w:color="auto"/>
        <w:bottom w:val="none" w:sz="0" w:space="0" w:color="auto"/>
        <w:right w:val="none" w:sz="0" w:space="0" w:color="auto"/>
      </w:divBdr>
    </w:div>
    <w:div w:id="34283369">
      <w:bodyDiv w:val="1"/>
      <w:marLeft w:val="0"/>
      <w:marRight w:val="0"/>
      <w:marTop w:val="0"/>
      <w:marBottom w:val="0"/>
      <w:divBdr>
        <w:top w:val="none" w:sz="0" w:space="0" w:color="auto"/>
        <w:left w:val="none" w:sz="0" w:space="0" w:color="auto"/>
        <w:bottom w:val="none" w:sz="0" w:space="0" w:color="auto"/>
        <w:right w:val="none" w:sz="0" w:space="0" w:color="auto"/>
      </w:divBdr>
      <w:divsChild>
        <w:div w:id="1421415094">
          <w:marLeft w:val="-30"/>
          <w:marRight w:val="-30"/>
          <w:marTop w:val="0"/>
          <w:marBottom w:val="0"/>
          <w:divBdr>
            <w:top w:val="none" w:sz="0" w:space="0" w:color="auto"/>
            <w:left w:val="none" w:sz="0" w:space="0" w:color="auto"/>
            <w:bottom w:val="none" w:sz="0" w:space="0" w:color="auto"/>
            <w:right w:val="none" w:sz="0" w:space="0" w:color="auto"/>
          </w:divBdr>
          <w:divsChild>
            <w:div w:id="956373429">
              <w:marLeft w:val="0"/>
              <w:marRight w:val="0"/>
              <w:marTop w:val="60"/>
              <w:marBottom w:val="0"/>
              <w:divBdr>
                <w:top w:val="none" w:sz="0" w:space="0" w:color="auto"/>
                <w:left w:val="none" w:sz="0" w:space="0" w:color="auto"/>
                <w:bottom w:val="none" w:sz="0" w:space="0" w:color="auto"/>
                <w:right w:val="none" w:sz="0" w:space="0" w:color="auto"/>
              </w:divBdr>
            </w:div>
          </w:divsChild>
        </w:div>
        <w:div w:id="637758395">
          <w:marLeft w:val="0"/>
          <w:marRight w:val="0"/>
          <w:marTop w:val="0"/>
          <w:marBottom w:val="0"/>
          <w:divBdr>
            <w:top w:val="none" w:sz="0" w:space="0" w:color="auto"/>
            <w:left w:val="none" w:sz="0" w:space="0" w:color="auto"/>
            <w:bottom w:val="none" w:sz="0" w:space="0" w:color="auto"/>
            <w:right w:val="none" w:sz="0" w:space="0" w:color="auto"/>
          </w:divBdr>
        </w:div>
      </w:divsChild>
    </w:div>
    <w:div w:id="39060971">
      <w:bodyDiv w:val="1"/>
      <w:marLeft w:val="0"/>
      <w:marRight w:val="0"/>
      <w:marTop w:val="0"/>
      <w:marBottom w:val="0"/>
      <w:divBdr>
        <w:top w:val="none" w:sz="0" w:space="0" w:color="auto"/>
        <w:left w:val="none" w:sz="0" w:space="0" w:color="auto"/>
        <w:bottom w:val="none" w:sz="0" w:space="0" w:color="auto"/>
        <w:right w:val="none" w:sz="0" w:space="0" w:color="auto"/>
      </w:divBdr>
    </w:div>
    <w:div w:id="57212988">
      <w:bodyDiv w:val="1"/>
      <w:marLeft w:val="0"/>
      <w:marRight w:val="0"/>
      <w:marTop w:val="0"/>
      <w:marBottom w:val="0"/>
      <w:divBdr>
        <w:top w:val="none" w:sz="0" w:space="0" w:color="auto"/>
        <w:left w:val="none" w:sz="0" w:space="0" w:color="auto"/>
        <w:bottom w:val="none" w:sz="0" w:space="0" w:color="auto"/>
        <w:right w:val="none" w:sz="0" w:space="0" w:color="auto"/>
      </w:divBdr>
    </w:div>
    <w:div w:id="95057568">
      <w:bodyDiv w:val="1"/>
      <w:marLeft w:val="0"/>
      <w:marRight w:val="0"/>
      <w:marTop w:val="0"/>
      <w:marBottom w:val="0"/>
      <w:divBdr>
        <w:top w:val="none" w:sz="0" w:space="0" w:color="auto"/>
        <w:left w:val="none" w:sz="0" w:space="0" w:color="auto"/>
        <w:bottom w:val="none" w:sz="0" w:space="0" w:color="auto"/>
        <w:right w:val="none" w:sz="0" w:space="0" w:color="auto"/>
      </w:divBdr>
    </w:div>
    <w:div w:id="96026773">
      <w:bodyDiv w:val="1"/>
      <w:marLeft w:val="0"/>
      <w:marRight w:val="0"/>
      <w:marTop w:val="0"/>
      <w:marBottom w:val="0"/>
      <w:divBdr>
        <w:top w:val="none" w:sz="0" w:space="0" w:color="auto"/>
        <w:left w:val="none" w:sz="0" w:space="0" w:color="auto"/>
        <w:bottom w:val="none" w:sz="0" w:space="0" w:color="auto"/>
        <w:right w:val="none" w:sz="0" w:space="0" w:color="auto"/>
      </w:divBdr>
    </w:div>
    <w:div w:id="109394284">
      <w:bodyDiv w:val="1"/>
      <w:marLeft w:val="0"/>
      <w:marRight w:val="0"/>
      <w:marTop w:val="0"/>
      <w:marBottom w:val="0"/>
      <w:divBdr>
        <w:top w:val="none" w:sz="0" w:space="0" w:color="auto"/>
        <w:left w:val="none" w:sz="0" w:space="0" w:color="auto"/>
        <w:bottom w:val="none" w:sz="0" w:space="0" w:color="auto"/>
        <w:right w:val="none" w:sz="0" w:space="0" w:color="auto"/>
      </w:divBdr>
      <w:divsChild>
        <w:div w:id="1801721975">
          <w:marLeft w:val="0"/>
          <w:marRight w:val="0"/>
          <w:marTop w:val="0"/>
          <w:marBottom w:val="0"/>
          <w:divBdr>
            <w:top w:val="none" w:sz="0" w:space="0" w:color="auto"/>
            <w:left w:val="none" w:sz="0" w:space="0" w:color="auto"/>
            <w:bottom w:val="none" w:sz="0" w:space="0" w:color="auto"/>
            <w:right w:val="none" w:sz="0" w:space="0" w:color="auto"/>
          </w:divBdr>
        </w:div>
        <w:div w:id="206722897">
          <w:marLeft w:val="0"/>
          <w:marRight w:val="0"/>
          <w:marTop w:val="0"/>
          <w:marBottom w:val="0"/>
          <w:divBdr>
            <w:top w:val="none" w:sz="0" w:space="0" w:color="auto"/>
            <w:left w:val="none" w:sz="0" w:space="0" w:color="auto"/>
            <w:bottom w:val="none" w:sz="0" w:space="0" w:color="auto"/>
            <w:right w:val="none" w:sz="0" w:space="0" w:color="auto"/>
          </w:divBdr>
        </w:div>
        <w:div w:id="1839687901">
          <w:marLeft w:val="0"/>
          <w:marRight w:val="0"/>
          <w:marTop w:val="0"/>
          <w:marBottom w:val="0"/>
          <w:divBdr>
            <w:top w:val="none" w:sz="0" w:space="0" w:color="auto"/>
            <w:left w:val="none" w:sz="0" w:space="0" w:color="auto"/>
            <w:bottom w:val="none" w:sz="0" w:space="0" w:color="auto"/>
            <w:right w:val="none" w:sz="0" w:space="0" w:color="auto"/>
          </w:divBdr>
        </w:div>
        <w:div w:id="413672771">
          <w:marLeft w:val="0"/>
          <w:marRight w:val="0"/>
          <w:marTop w:val="0"/>
          <w:marBottom w:val="0"/>
          <w:divBdr>
            <w:top w:val="none" w:sz="0" w:space="0" w:color="auto"/>
            <w:left w:val="none" w:sz="0" w:space="0" w:color="auto"/>
            <w:bottom w:val="none" w:sz="0" w:space="0" w:color="auto"/>
            <w:right w:val="none" w:sz="0" w:space="0" w:color="auto"/>
          </w:divBdr>
        </w:div>
      </w:divsChild>
    </w:div>
    <w:div w:id="151138945">
      <w:bodyDiv w:val="1"/>
      <w:marLeft w:val="0"/>
      <w:marRight w:val="0"/>
      <w:marTop w:val="0"/>
      <w:marBottom w:val="0"/>
      <w:divBdr>
        <w:top w:val="none" w:sz="0" w:space="0" w:color="auto"/>
        <w:left w:val="none" w:sz="0" w:space="0" w:color="auto"/>
        <w:bottom w:val="none" w:sz="0" w:space="0" w:color="auto"/>
        <w:right w:val="none" w:sz="0" w:space="0" w:color="auto"/>
      </w:divBdr>
    </w:div>
    <w:div w:id="156042585">
      <w:bodyDiv w:val="1"/>
      <w:marLeft w:val="0"/>
      <w:marRight w:val="0"/>
      <w:marTop w:val="0"/>
      <w:marBottom w:val="0"/>
      <w:divBdr>
        <w:top w:val="none" w:sz="0" w:space="0" w:color="auto"/>
        <w:left w:val="none" w:sz="0" w:space="0" w:color="auto"/>
        <w:bottom w:val="none" w:sz="0" w:space="0" w:color="auto"/>
        <w:right w:val="none" w:sz="0" w:space="0" w:color="auto"/>
      </w:divBdr>
    </w:div>
    <w:div w:id="164326647">
      <w:bodyDiv w:val="1"/>
      <w:marLeft w:val="0"/>
      <w:marRight w:val="0"/>
      <w:marTop w:val="0"/>
      <w:marBottom w:val="0"/>
      <w:divBdr>
        <w:top w:val="none" w:sz="0" w:space="0" w:color="auto"/>
        <w:left w:val="none" w:sz="0" w:space="0" w:color="auto"/>
        <w:bottom w:val="none" w:sz="0" w:space="0" w:color="auto"/>
        <w:right w:val="none" w:sz="0" w:space="0" w:color="auto"/>
      </w:divBdr>
    </w:div>
    <w:div w:id="185100604">
      <w:bodyDiv w:val="1"/>
      <w:marLeft w:val="0"/>
      <w:marRight w:val="0"/>
      <w:marTop w:val="0"/>
      <w:marBottom w:val="0"/>
      <w:divBdr>
        <w:top w:val="none" w:sz="0" w:space="0" w:color="auto"/>
        <w:left w:val="none" w:sz="0" w:space="0" w:color="auto"/>
        <w:bottom w:val="none" w:sz="0" w:space="0" w:color="auto"/>
        <w:right w:val="none" w:sz="0" w:space="0" w:color="auto"/>
      </w:divBdr>
      <w:divsChild>
        <w:div w:id="457771099">
          <w:marLeft w:val="0"/>
          <w:marRight w:val="0"/>
          <w:marTop w:val="0"/>
          <w:marBottom w:val="0"/>
          <w:divBdr>
            <w:top w:val="none" w:sz="0" w:space="0" w:color="auto"/>
            <w:left w:val="none" w:sz="0" w:space="0" w:color="auto"/>
            <w:bottom w:val="none" w:sz="0" w:space="0" w:color="auto"/>
            <w:right w:val="none" w:sz="0" w:space="0" w:color="auto"/>
          </w:divBdr>
          <w:divsChild>
            <w:div w:id="1291204899">
              <w:marLeft w:val="0"/>
              <w:marRight w:val="0"/>
              <w:marTop w:val="0"/>
              <w:marBottom w:val="0"/>
              <w:divBdr>
                <w:top w:val="none" w:sz="0" w:space="0" w:color="auto"/>
                <w:left w:val="none" w:sz="0" w:space="0" w:color="auto"/>
                <w:bottom w:val="none" w:sz="0" w:space="0" w:color="auto"/>
                <w:right w:val="none" w:sz="0" w:space="0" w:color="auto"/>
              </w:divBdr>
            </w:div>
          </w:divsChild>
        </w:div>
        <w:div w:id="2121491733">
          <w:marLeft w:val="-120"/>
          <w:marRight w:val="-120"/>
          <w:marTop w:val="0"/>
          <w:marBottom w:val="0"/>
          <w:divBdr>
            <w:top w:val="none" w:sz="0" w:space="0" w:color="auto"/>
            <w:left w:val="none" w:sz="0" w:space="0" w:color="auto"/>
            <w:bottom w:val="none" w:sz="0" w:space="0" w:color="auto"/>
            <w:right w:val="none" w:sz="0" w:space="0" w:color="auto"/>
          </w:divBdr>
          <w:divsChild>
            <w:div w:id="138767353">
              <w:marLeft w:val="0"/>
              <w:marRight w:val="0"/>
              <w:marTop w:val="0"/>
              <w:marBottom w:val="0"/>
              <w:divBdr>
                <w:top w:val="none" w:sz="0" w:space="0" w:color="auto"/>
                <w:left w:val="none" w:sz="0" w:space="0" w:color="auto"/>
                <w:bottom w:val="none" w:sz="0" w:space="0" w:color="auto"/>
                <w:right w:val="none" w:sz="0" w:space="0" w:color="auto"/>
              </w:divBdr>
              <w:divsChild>
                <w:div w:id="437457027">
                  <w:marLeft w:val="0"/>
                  <w:marRight w:val="0"/>
                  <w:marTop w:val="0"/>
                  <w:marBottom w:val="0"/>
                  <w:divBdr>
                    <w:top w:val="none" w:sz="0" w:space="0" w:color="auto"/>
                    <w:left w:val="none" w:sz="0" w:space="0" w:color="auto"/>
                    <w:bottom w:val="none" w:sz="0" w:space="0" w:color="auto"/>
                    <w:right w:val="none" w:sz="0" w:space="0" w:color="auto"/>
                  </w:divBdr>
                  <w:divsChild>
                    <w:div w:id="551158123">
                      <w:marLeft w:val="0"/>
                      <w:marRight w:val="0"/>
                      <w:marTop w:val="0"/>
                      <w:marBottom w:val="180"/>
                      <w:divBdr>
                        <w:top w:val="none" w:sz="0" w:space="0" w:color="auto"/>
                        <w:left w:val="none" w:sz="0" w:space="0" w:color="auto"/>
                        <w:bottom w:val="none" w:sz="0" w:space="0" w:color="auto"/>
                        <w:right w:val="none" w:sz="0" w:space="0" w:color="auto"/>
                      </w:divBdr>
                    </w:div>
                    <w:div w:id="1812212529">
                      <w:marLeft w:val="0"/>
                      <w:marRight w:val="0"/>
                      <w:marTop w:val="0"/>
                      <w:marBottom w:val="300"/>
                      <w:divBdr>
                        <w:top w:val="none" w:sz="0" w:space="0" w:color="auto"/>
                        <w:left w:val="none" w:sz="0" w:space="0" w:color="auto"/>
                        <w:bottom w:val="none" w:sz="0" w:space="0" w:color="auto"/>
                        <w:right w:val="none" w:sz="0" w:space="0" w:color="auto"/>
                      </w:divBdr>
                    </w:div>
                    <w:div w:id="581991068">
                      <w:marLeft w:val="0"/>
                      <w:marRight w:val="0"/>
                      <w:marTop w:val="0"/>
                      <w:marBottom w:val="0"/>
                      <w:divBdr>
                        <w:top w:val="none" w:sz="0" w:space="0" w:color="auto"/>
                        <w:left w:val="none" w:sz="0" w:space="0" w:color="auto"/>
                        <w:bottom w:val="none" w:sz="0" w:space="0" w:color="auto"/>
                        <w:right w:val="none" w:sz="0" w:space="0" w:color="auto"/>
                      </w:divBdr>
                      <w:divsChild>
                        <w:div w:id="379522313">
                          <w:marLeft w:val="0"/>
                          <w:marRight w:val="0"/>
                          <w:marTop w:val="0"/>
                          <w:marBottom w:val="0"/>
                          <w:divBdr>
                            <w:top w:val="none" w:sz="0" w:space="0" w:color="auto"/>
                            <w:left w:val="none" w:sz="0" w:space="0" w:color="auto"/>
                            <w:bottom w:val="none" w:sz="0" w:space="0" w:color="auto"/>
                            <w:right w:val="none" w:sz="0" w:space="0" w:color="auto"/>
                          </w:divBdr>
                        </w:div>
                      </w:divsChild>
                    </w:div>
                    <w:div w:id="362362106">
                      <w:marLeft w:val="0"/>
                      <w:marRight w:val="0"/>
                      <w:marTop w:val="360"/>
                      <w:marBottom w:val="360"/>
                      <w:divBdr>
                        <w:top w:val="none" w:sz="0" w:space="0" w:color="auto"/>
                        <w:left w:val="none" w:sz="0" w:space="0" w:color="auto"/>
                        <w:bottom w:val="none" w:sz="0" w:space="0" w:color="auto"/>
                        <w:right w:val="none" w:sz="0" w:space="0" w:color="auto"/>
                      </w:divBdr>
                      <w:divsChild>
                        <w:div w:id="1960381391">
                          <w:marLeft w:val="0"/>
                          <w:marRight w:val="0"/>
                          <w:marTop w:val="0"/>
                          <w:marBottom w:val="0"/>
                          <w:divBdr>
                            <w:top w:val="none" w:sz="0" w:space="0" w:color="auto"/>
                            <w:left w:val="none" w:sz="0" w:space="0" w:color="auto"/>
                            <w:bottom w:val="none" w:sz="0" w:space="0" w:color="auto"/>
                            <w:right w:val="none" w:sz="0" w:space="0" w:color="auto"/>
                          </w:divBdr>
                          <w:divsChild>
                            <w:div w:id="18377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9443">
                      <w:marLeft w:val="0"/>
                      <w:marRight w:val="0"/>
                      <w:marTop w:val="0"/>
                      <w:marBottom w:val="0"/>
                      <w:divBdr>
                        <w:top w:val="none" w:sz="0" w:space="0" w:color="auto"/>
                        <w:left w:val="none" w:sz="0" w:space="0" w:color="auto"/>
                        <w:bottom w:val="none" w:sz="0" w:space="0" w:color="auto"/>
                        <w:right w:val="none" w:sz="0" w:space="0" w:color="auto"/>
                      </w:divBdr>
                      <w:divsChild>
                        <w:div w:id="1679501999">
                          <w:marLeft w:val="0"/>
                          <w:marRight w:val="225"/>
                          <w:marTop w:val="0"/>
                          <w:marBottom w:val="150"/>
                          <w:divBdr>
                            <w:top w:val="none" w:sz="0" w:space="0" w:color="auto"/>
                            <w:left w:val="none" w:sz="0" w:space="0" w:color="auto"/>
                            <w:bottom w:val="none" w:sz="0" w:space="0" w:color="auto"/>
                            <w:right w:val="none" w:sz="0" w:space="0" w:color="auto"/>
                          </w:divBdr>
                        </w:div>
                        <w:div w:id="82192916">
                          <w:marLeft w:val="0"/>
                          <w:marRight w:val="225"/>
                          <w:marTop w:val="0"/>
                          <w:marBottom w:val="150"/>
                          <w:divBdr>
                            <w:top w:val="none" w:sz="0" w:space="0" w:color="auto"/>
                            <w:left w:val="none" w:sz="0" w:space="0" w:color="auto"/>
                            <w:bottom w:val="none" w:sz="0" w:space="0" w:color="auto"/>
                            <w:right w:val="none" w:sz="0" w:space="0" w:color="auto"/>
                          </w:divBdr>
                        </w:div>
                        <w:div w:id="1280840904">
                          <w:marLeft w:val="0"/>
                          <w:marRight w:val="225"/>
                          <w:marTop w:val="0"/>
                          <w:marBottom w:val="150"/>
                          <w:divBdr>
                            <w:top w:val="none" w:sz="0" w:space="0" w:color="auto"/>
                            <w:left w:val="none" w:sz="0" w:space="0" w:color="auto"/>
                            <w:bottom w:val="none" w:sz="0" w:space="0" w:color="auto"/>
                            <w:right w:val="none" w:sz="0" w:space="0" w:color="auto"/>
                          </w:divBdr>
                        </w:div>
                        <w:div w:id="1406340083">
                          <w:marLeft w:val="0"/>
                          <w:marRight w:val="225"/>
                          <w:marTop w:val="0"/>
                          <w:marBottom w:val="150"/>
                          <w:divBdr>
                            <w:top w:val="none" w:sz="0" w:space="0" w:color="auto"/>
                            <w:left w:val="none" w:sz="0" w:space="0" w:color="auto"/>
                            <w:bottom w:val="none" w:sz="0" w:space="0" w:color="auto"/>
                            <w:right w:val="none" w:sz="0" w:space="0" w:color="auto"/>
                          </w:divBdr>
                        </w:div>
                        <w:div w:id="2095513982">
                          <w:marLeft w:val="0"/>
                          <w:marRight w:val="225"/>
                          <w:marTop w:val="0"/>
                          <w:marBottom w:val="150"/>
                          <w:divBdr>
                            <w:top w:val="none" w:sz="0" w:space="0" w:color="auto"/>
                            <w:left w:val="none" w:sz="0" w:space="0" w:color="auto"/>
                            <w:bottom w:val="none" w:sz="0" w:space="0" w:color="auto"/>
                            <w:right w:val="none" w:sz="0" w:space="0" w:color="auto"/>
                          </w:divBdr>
                        </w:div>
                      </w:divsChild>
                    </w:div>
                    <w:div w:id="717432709">
                      <w:marLeft w:val="0"/>
                      <w:marRight w:val="0"/>
                      <w:marTop w:val="360"/>
                      <w:marBottom w:val="360"/>
                      <w:divBdr>
                        <w:top w:val="none" w:sz="0" w:space="0" w:color="auto"/>
                        <w:left w:val="none" w:sz="0" w:space="0" w:color="auto"/>
                        <w:bottom w:val="none" w:sz="0" w:space="0" w:color="auto"/>
                        <w:right w:val="none" w:sz="0" w:space="0" w:color="auto"/>
                      </w:divBdr>
                      <w:divsChild>
                        <w:div w:id="1810634214">
                          <w:marLeft w:val="0"/>
                          <w:marRight w:val="0"/>
                          <w:marTop w:val="0"/>
                          <w:marBottom w:val="0"/>
                          <w:divBdr>
                            <w:top w:val="none" w:sz="0" w:space="0" w:color="auto"/>
                            <w:left w:val="none" w:sz="0" w:space="0" w:color="auto"/>
                            <w:bottom w:val="none" w:sz="0" w:space="0" w:color="auto"/>
                            <w:right w:val="none" w:sz="0" w:space="0" w:color="auto"/>
                          </w:divBdr>
                          <w:divsChild>
                            <w:div w:id="7676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75522">
                      <w:marLeft w:val="0"/>
                      <w:marRight w:val="0"/>
                      <w:marTop w:val="360"/>
                      <w:marBottom w:val="360"/>
                      <w:divBdr>
                        <w:top w:val="none" w:sz="0" w:space="0" w:color="auto"/>
                        <w:left w:val="none" w:sz="0" w:space="0" w:color="auto"/>
                        <w:bottom w:val="none" w:sz="0" w:space="0" w:color="auto"/>
                        <w:right w:val="none" w:sz="0" w:space="0" w:color="auto"/>
                      </w:divBdr>
                      <w:divsChild>
                        <w:div w:id="1387488611">
                          <w:marLeft w:val="0"/>
                          <w:marRight w:val="0"/>
                          <w:marTop w:val="0"/>
                          <w:marBottom w:val="0"/>
                          <w:divBdr>
                            <w:top w:val="none" w:sz="0" w:space="0" w:color="auto"/>
                            <w:left w:val="none" w:sz="0" w:space="0" w:color="auto"/>
                            <w:bottom w:val="none" w:sz="0" w:space="0" w:color="auto"/>
                            <w:right w:val="none" w:sz="0" w:space="0" w:color="auto"/>
                          </w:divBdr>
                          <w:divsChild>
                            <w:div w:id="5395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30965">
                      <w:marLeft w:val="0"/>
                      <w:marRight w:val="0"/>
                      <w:marTop w:val="0"/>
                      <w:marBottom w:val="0"/>
                      <w:divBdr>
                        <w:top w:val="none" w:sz="0" w:space="0" w:color="auto"/>
                        <w:left w:val="none" w:sz="0" w:space="0" w:color="auto"/>
                        <w:bottom w:val="none" w:sz="0" w:space="0" w:color="auto"/>
                        <w:right w:val="none" w:sz="0" w:space="0" w:color="auto"/>
                      </w:divBdr>
                      <w:divsChild>
                        <w:div w:id="387340825">
                          <w:marLeft w:val="0"/>
                          <w:marRight w:val="225"/>
                          <w:marTop w:val="0"/>
                          <w:marBottom w:val="150"/>
                          <w:divBdr>
                            <w:top w:val="none" w:sz="0" w:space="0" w:color="auto"/>
                            <w:left w:val="none" w:sz="0" w:space="0" w:color="auto"/>
                            <w:bottom w:val="none" w:sz="0" w:space="0" w:color="auto"/>
                            <w:right w:val="none" w:sz="0" w:space="0" w:color="auto"/>
                          </w:divBdr>
                        </w:div>
                        <w:div w:id="314451994">
                          <w:marLeft w:val="0"/>
                          <w:marRight w:val="225"/>
                          <w:marTop w:val="0"/>
                          <w:marBottom w:val="150"/>
                          <w:divBdr>
                            <w:top w:val="none" w:sz="0" w:space="0" w:color="auto"/>
                            <w:left w:val="none" w:sz="0" w:space="0" w:color="auto"/>
                            <w:bottom w:val="none" w:sz="0" w:space="0" w:color="auto"/>
                            <w:right w:val="none" w:sz="0" w:space="0" w:color="auto"/>
                          </w:divBdr>
                        </w:div>
                        <w:div w:id="1986005229">
                          <w:marLeft w:val="0"/>
                          <w:marRight w:val="225"/>
                          <w:marTop w:val="0"/>
                          <w:marBottom w:val="150"/>
                          <w:divBdr>
                            <w:top w:val="none" w:sz="0" w:space="0" w:color="auto"/>
                            <w:left w:val="none" w:sz="0" w:space="0" w:color="auto"/>
                            <w:bottom w:val="none" w:sz="0" w:space="0" w:color="auto"/>
                            <w:right w:val="none" w:sz="0" w:space="0" w:color="auto"/>
                          </w:divBdr>
                        </w:div>
                      </w:divsChild>
                    </w:div>
                    <w:div w:id="650603328">
                      <w:marLeft w:val="0"/>
                      <w:marRight w:val="0"/>
                      <w:marTop w:val="360"/>
                      <w:marBottom w:val="360"/>
                      <w:divBdr>
                        <w:top w:val="none" w:sz="0" w:space="0" w:color="auto"/>
                        <w:left w:val="none" w:sz="0" w:space="0" w:color="auto"/>
                        <w:bottom w:val="none" w:sz="0" w:space="0" w:color="auto"/>
                        <w:right w:val="none" w:sz="0" w:space="0" w:color="auto"/>
                      </w:divBdr>
                      <w:divsChild>
                        <w:div w:id="248928433">
                          <w:marLeft w:val="0"/>
                          <w:marRight w:val="0"/>
                          <w:marTop w:val="0"/>
                          <w:marBottom w:val="0"/>
                          <w:divBdr>
                            <w:top w:val="none" w:sz="0" w:space="0" w:color="auto"/>
                            <w:left w:val="none" w:sz="0" w:space="0" w:color="auto"/>
                            <w:bottom w:val="none" w:sz="0" w:space="0" w:color="auto"/>
                            <w:right w:val="none" w:sz="0" w:space="0" w:color="auto"/>
                          </w:divBdr>
                          <w:divsChild>
                            <w:div w:id="91783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5410">
                      <w:marLeft w:val="0"/>
                      <w:marRight w:val="0"/>
                      <w:marTop w:val="0"/>
                      <w:marBottom w:val="0"/>
                      <w:divBdr>
                        <w:top w:val="none" w:sz="0" w:space="0" w:color="auto"/>
                        <w:left w:val="none" w:sz="0" w:space="0" w:color="auto"/>
                        <w:bottom w:val="none" w:sz="0" w:space="0" w:color="auto"/>
                        <w:right w:val="none" w:sz="0" w:space="0" w:color="auto"/>
                      </w:divBdr>
                      <w:divsChild>
                        <w:div w:id="788475848">
                          <w:marLeft w:val="0"/>
                          <w:marRight w:val="0"/>
                          <w:marTop w:val="0"/>
                          <w:marBottom w:val="0"/>
                          <w:divBdr>
                            <w:top w:val="none" w:sz="0" w:space="0" w:color="auto"/>
                            <w:left w:val="none" w:sz="0" w:space="0" w:color="auto"/>
                            <w:bottom w:val="none" w:sz="0" w:space="0" w:color="auto"/>
                            <w:right w:val="none" w:sz="0" w:space="0" w:color="auto"/>
                          </w:divBdr>
                        </w:div>
                        <w:div w:id="837884021">
                          <w:marLeft w:val="0"/>
                          <w:marRight w:val="0"/>
                          <w:marTop w:val="0"/>
                          <w:marBottom w:val="0"/>
                          <w:divBdr>
                            <w:top w:val="none" w:sz="0" w:space="0" w:color="auto"/>
                            <w:left w:val="none" w:sz="0" w:space="0" w:color="auto"/>
                            <w:bottom w:val="none" w:sz="0" w:space="0" w:color="auto"/>
                            <w:right w:val="none" w:sz="0" w:space="0" w:color="auto"/>
                          </w:divBdr>
                        </w:div>
                        <w:div w:id="1167284416">
                          <w:marLeft w:val="0"/>
                          <w:marRight w:val="0"/>
                          <w:marTop w:val="0"/>
                          <w:marBottom w:val="0"/>
                          <w:divBdr>
                            <w:top w:val="none" w:sz="0" w:space="0" w:color="auto"/>
                            <w:left w:val="none" w:sz="0" w:space="0" w:color="auto"/>
                            <w:bottom w:val="none" w:sz="0" w:space="0" w:color="auto"/>
                            <w:right w:val="none" w:sz="0" w:space="0" w:color="auto"/>
                          </w:divBdr>
                        </w:div>
                        <w:div w:id="1802189666">
                          <w:marLeft w:val="0"/>
                          <w:marRight w:val="0"/>
                          <w:marTop w:val="0"/>
                          <w:marBottom w:val="0"/>
                          <w:divBdr>
                            <w:top w:val="none" w:sz="0" w:space="0" w:color="auto"/>
                            <w:left w:val="none" w:sz="0" w:space="0" w:color="auto"/>
                            <w:bottom w:val="none" w:sz="0" w:space="0" w:color="auto"/>
                            <w:right w:val="none" w:sz="0" w:space="0" w:color="auto"/>
                          </w:divBdr>
                        </w:div>
                        <w:div w:id="1034116425">
                          <w:marLeft w:val="0"/>
                          <w:marRight w:val="0"/>
                          <w:marTop w:val="0"/>
                          <w:marBottom w:val="0"/>
                          <w:divBdr>
                            <w:top w:val="none" w:sz="0" w:space="0" w:color="auto"/>
                            <w:left w:val="none" w:sz="0" w:space="0" w:color="auto"/>
                            <w:bottom w:val="none" w:sz="0" w:space="0" w:color="auto"/>
                            <w:right w:val="none" w:sz="0" w:space="0" w:color="auto"/>
                          </w:divBdr>
                        </w:div>
                      </w:divsChild>
                    </w:div>
                    <w:div w:id="490147723">
                      <w:marLeft w:val="0"/>
                      <w:marRight w:val="0"/>
                      <w:marTop w:val="360"/>
                      <w:marBottom w:val="360"/>
                      <w:divBdr>
                        <w:top w:val="none" w:sz="0" w:space="0" w:color="auto"/>
                        <w:left w:val="none" w:sz="0" w:space="0" w:color="auto"/>
                        <w:bottom w:val="none" w:sz="0" w:space="0" w:color="auto"/>
                        <w:right w:val="none" w:sz="0" w:space="0" w:color="auto"/>
                      </w:divBdr>
                      <w:divsChild>
                        <w:div w:id="439226413">
                          <w:marLeft w:val="0"/>
                          <w:marRight w:val="0"/>
                          <w:marTop w:val="0"/>
                          <w:marBottom w:val="0"/>
                          <w:divBdr>
                            <w:top w:val="none" w:sz="0" w:space="0" w:color="auto"/>
                            <w:left w:val="none" w:sz="0" w:space="0" w:color="auto"/>
                            <w:bottom w:val="none" w:sz="0" w:space="0" w:color="auto"/>
                            <w:right w:val="none" w:sz="0" w:space="0" w:color="auto"/>
                          </w:divBdr>
                          <w:divsChild>
                            <w:div w:id="127174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003">
              <w:marLeft w:val="0"/>
              <w:marRight w:val="0"/>
              <w:marTop w:val="0"/>
              <w:marBottom w:val="0"/>
              <w:divBdr>
                <w:top w:val="none" w:sz="0" w:space="0" w:color="auto"/>
                <w:left w:val="none" w:sz="0" w:space="0" w:color="auto"/>
                <w:bottom w:val="none" w:sz="0" w:space="0" w:color="auto"/>
                <w:right w:val="single" w:sz="6" w:space="11" w:color="CCCCCC"/>
              </w:divBdr>
              <w:divsChild>
                <w:div w:id="794786493">
                  <w:marLeft w:val="0"/>
                  <w:marRight w:val="0"/>
                  <w:marTop w:val="0"/>
                  <w:marBottom w:val="0"/>
                  <w:divBdr>
                    <w:top w:val="none" w:sz="0" w:space="0" w:color="auto"/>
                    <w:left w:val="none" w:sz="0" w:space="0" w:color="auto"/>
                    <w:bottom w:val="none" w:sz="0" w:space="0" w:color="auto"/>
                    <w:right w:val="none" w:sz="0" w:space="0" w:color="auto"/>
                  </w:divBdr>
                  <w:divsChild>
                    <w:div w:id="330302280">
                      <w:marLeft w:val="0"/>
                      <w:marRight w:val="150"/>
                      <w:marTop w:val="0"/>
                      <w:marBottom w:val="150"/>
                      <w:divBdr>
                        <w:top w:val="none" w:sz="0" w:space="0" w:color="auto"/>
                        <w:left w:val="none" w:sz="0" w:space="0" w:color="auto"/>
                        <w:bottom w:val="none" w:sz="0" w:space="0" w:color="auto"/>
                        <w:right w:val="none" w:sz="0" w:space="0" w:color="auto"/>
                      </w:divBdr>
                      <w:divsChild>
                        <w:div w:id="1535771005">
                          <w:marLeft w:val="0"/>
                          <w:marRight w:val="0"/>
                          <w:marTop w:val="0"/>
                          <w:marBottom w:val="0"/>
                          <w:divBdr>
                            <w:top w:val="none" w:sz="0" w:space="0" w:color="auto"/>
                            <w:left w:val="none" w:sz="0" w:space="0" w:color="auto"/>
                            <w:bottom w:val="none" w:sz="0" w:space="0" w:color="auto"/>
                            <w:right w:val="none" w:sz="0" w:space="0" w:color="auto"/>
                          </w:divBdr>
                          <w:divsChild>
                            <w:div w:id="16993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374">
                      <w:marLeft w:val="0"/>
                      <w:marRight w:val="0"/>
                      <w:marTop w:val="0"/>
                      <w:marBottom w:val="0"/>
                      <w:divBdr>
                        <w:top w:val="none" w:sz="0" w:space="0" w:color="auto"/>
                        <w:left w:val="none" w:sz="0" w:space="0" w:color="auto"/>
                        <w:bottom w:val="none" w:sz="0" w:space="0" w:color="auto"/>
                        <w:right w:val="none" w:sz="0" w:space="0" w:color="auto"/>
                      </w:divBdr>
                      <w:divsChild>
                        <w:div w:id="1163550745">
                          <w:marLeft w:val="0"/>
                          <w:marRight w:val="0"/>
                          <w:marTop w:val="0"/>
                          <w:marBottom w:val="0"/>
                          <w:divBdr>
                            <w:top w:val="none" w:sz="0" w:space="0" w:color="auto"/>
                            <w:left w:val="none" w:sz="0" w:space="0" w:color="auto"/>
                            <w:bottom w:val="none" w:sz="0" w:space="0" w:color="auto"/>
                            <w:right w:val="none" w:sz="0" w:space="0" w:color="auto"/>
                          </w:divBdr>
                          <w:divsChild>
                            <w:div w:id="1797023403">
                              <w:marLeft w:val="0"/>
                              <w:marRight w:val="0"/>
                              <w:marTop w:val="0"/>
                              <w:marBottom w:val="0"/>
                              <w:divBdr>
                                <w:top w:val="none" w:sz="0" w:space="0" w:color="auto"/>
                                <w:left w:val="none" w:sz="0" w:space="0" w:color="auto"/>
                                <w:bottom w:val="none" w:sz="0" w:space="0" w:color="auto"/>
                                <w:right w:val="none" w:sz="0" w:space="0" w:color="auto"/>
                              </w:divBdr>
                              <w:divsChild>
                                <w:div w:id="842479502">
                                  <w:marLeft w:val="0"/>
                                  <w:marRight w:val="0"/>
                                  <w:marTop w:val="0"/>
                                  <w:marBottom w:val="0"/>
                                  <w:divBdr>
                                    <w:top w:val="none" w:sz="0" w:space="0" w:color="auto"/>
                                    <w:left w:val="none" w:sz="0" w:space="0" w:color="auto"/>
                                    <w:bottom w:val="none" w:sz="0" w:space="0" w:color="auto"/>
                                    <w:right w:val="none" w:sz="0" w:space="0" w:color="auto"/>
                                  </w:divBdr>
                                  <w:divsChild>
                                    <w:div w:id="28986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9112">
                          <w:marLeft w:val="0"/>
                          <w:marRight w:val="0"/>
                          <w:marTop w:val="0"/>
                          <w:marBottom w:val="300"/>
                          <w:divBdr>
                            <w:top w:val="none" w:sz="0" w:space="0" w:color="auto"/>
                            <w:left w:val="none" w:sz="0" w:space="0" w:color="auto"/>
                            <w:bottom w:val="none" w:sz="0" w:space="0" w:color="auto"/>
                            <w:right w:val="none" w:sz="0" w:space="0" w:color="auto"/>
                          </w:divBdr>
                        </w:div>
                        <w:div w:id="543564786">
                          <w:marLeft w:val="0"/>
                          <w:marRight w:val="0"/>
                          <w:marTop w:val="0"/>
                          <w:marBottom w:val="0"/>
                          <w:divBdr>
                            <w:top w:val="none" w:sz="0" w:space="0" w:color="auto"/>
                            <w:left w:val="none" w:sz="0" w:space="0" w:color="auto"/>
                            <w:bottom w:val="none" w:sz="0" w:space="0" w:color="auto"/>
                            <w:right w:val="none" w:sz="0" w:space="0" w:color="auto"/>
                          </w:divBdr>
                          <w:divsChild>
                            <w:div w:id="1277518225">
                              <w:marLeft w:val="0"/>
                              <w:marRight w:val="0"/>
                              <w:marTop w:val="0"/>
                              <w:marBottom w:val="0"/>
                              <w:divBdr>
                                <w:top w:val="none" w:sz="0" w:space="0" w:color="auto"/>
                                <w:left w:val="none" w:sz="0" w:space="0" w:color="auto"/>
                                <w:bottom w:val="none" w:sz="0" w:space="0" w:color="auto"/>
                                <w:right w:val="none" w:sz="0" w:space="0" w:color="auto"/>
                              </w:divBdr>
                              <w:divsChild>
                                <w:div w:id="1490172517">
                                  <w:marLeft w:val="0"/>
                                  <w:marRight w:val="0"/>
                                  <w:marTop w:val="0"/>
                                  <w:marBottom w:val="0"/>
                                  <w:divBdr>
                                    <w:top w:val="none" w:sz="0" w:space="0" w:color="auto"/>
                                    <w:left w:val="none" w:sz="0" w:space="0" w:color="auto"/>
                                    <w:bottom w:val="none" w:sz="0" w:space="0" w:color="auto"/>
                                    <w:right w:val="none" w:sz="0" w:space="0" w:color="auto"/>
                                  </w:divBdr>
                                  <w:divsChild>
                                    <w:div w:id="2628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86918">
      <w:bodyDiv w:val="1"/>
      <w:marLeft w:val="0"/>
      <w:marRight w:val="0"/>
      <w:marTop w:val="0"/>
      <w:marBottom w:val="0"/>
      <w:divBdr>
        <w:top w:val="none" w:sz="0" w:space="0" w:color="auto"/>
        <w:left w:val="none" w:sz="0" w:space="0" w:color="auto"/>
        <w:bottom w:val="none" w:sz="0" w:space="0" w:color="auto"/>
        <w:right w:val="none" w:sz="0" w:space="0" w:color="auto"/>
      </w:divBdr>
    </w:div>
    <w:div w:id="210195159">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8807347">
      <w:bodyDiv w:val="1"/>
      <w:marLeft w:val="0"/>
      <w:marRight w:val="0"/>
      <w:marTop w:val="0"/>
      <w:marBottom w:val="0"/>
      <w:divBdr>
        <w:top w:val="none" w:sz="0" w:space="0" w:color="auto"/>
        <w:left w:val="none" w:sz="0" w:space="0" w:color="auto"/>
        <w:bottom w:val="none" w:sz="0" w:space="0" w:color="auto"/>
        <w:right w:val="none" w:sz="0" w:space="0" w:color="auto"/>
      </w:divBdr>
      <w:divsChild>
        <w:div w:id="1669400687">
          <w:marLeft w:val="0"/>
          <w:marRight w:val="0"/>
          <w:marTop w:val="0"/>
          <w:marBottom w:val="0"/>
          <w:divBdr>
            <w:top w:val="none" w:sz="0" w:space="0" w:color="auto"/>
            <w:left w:val="none" w:sz="0" w:space="0" w:color="auto"/>
            <w:bottom w:val="none" w:sz="0" w:space="0" w:color="auto"/>
            <w:right w:val="none" w:sz="0" w:space="0" w:color="auto"/>
          </w:divBdr>
        </w:div>
        <w:div w:id="145752127">
          <w:marLeft w:val="0"/>
          <w:marRight w:val="0"/>
          <w:marTop w:val="0"/>
          <w:marBottom w:val="0"/>
          <w:divBdr>
            <w:top w:val="none" w:sz="0" w:space="0" w:color="auto"/>
            <w:left w:val="none" w:sz="0" w:space="0" w:color="auto"/>
            <w:bottom w:val="none" w:sz="0" w:space="0" w:color="auto"/>
            <w:right w:val="none" w:sz="0" w:space="0" w:color="auto"/>
          </w:divBdr>
          <w:divsChild>
            <w:div w:id="1644697572">
              <w:marLeft w:val="0"/>
              <w:marRight w:val="0"/>
              <w:marTop w:val="0"/>
              <w:marBottom w:val="0"/>
              <w:divBdr>
                <w:top w:val="single" w:sz="48" w:space="0" w:color="DDDDDD"/>
                <w:left w:val="single" w:sz="48" w:space="0" w:color="DDDDDD"/>
                <w:bottom w:val="single" w:sz="48" w:space="0" w:color="DDDDDD"/>
                <w:right w:val="single" w:sz="48" w:space="0" w:color="DDDDDD"/>
              </w:divBdr>
              <w:divsChild>
                <w:div w:id="1372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1243">
          <w:marLeft w:val="0"/>
          <w:marRight w:val="0"/>
          <w:marTop w:val="0"/>
          <w:marBottom w:val="0"/>
          <w:divBdr>
            <w:top w:val="none" w:sz="0" w:space="0" w:color="auto"/>
            <w:left w:val="none" w:sz="0" w:space="0" w:color="auto"/>
            <w:bottom w:val="none" w:sz="0" w:space="0" w:color="auto"/>
            <w:right w:val="none" w:sz="0" w:space="0" w:color="auto"/>
          </w:divBdr>
          <w:divsChild>
            <w:div w:id="1916435605">
              <w:marLeft w:val="0"/>
              <w:marRight w:val="0"/>
              <w:marTop w:val="0"/>
              <w:marBottom w:val="0"/>
              <w:divBdr>
                <w:top w:val="none" w:sz="0" w:space="0" w:color="auto"/>
                <w:left w:val="none" w:sz="0" w:space="0" w:color="auto"/>
                <w:bottom w:val="none" w:sz="0" w:space="0" w:color="auto"/>
                <w:right w:val="none" w:sz="0" w:space="0" w:color="auto"/>
              </w:divBdr>
              <w:divsChild>
                <w:div w:id="1458834015">
                  <w:marLeft w:val="0"/>
                  <w:marRight w:val="0"/>
                  <w:marTop w:val="0"/>
                  <w:marBottom w:val="0"/>
                  <w:divBdr>
                    <w:top w:val="single" w:sz="6" w:space="11" w:color="DDDDDD"/>
                    <w:left w:val="single" w:sz="6" w:space="11" w:color="DDDDDD"/>
                    <w:bottom w:val="single" w:sz="6" w:space="11" w:color="DDDDDD"/>
                    <w:right w:val="single" w:sz="6" w:space="11" w:color="DDDDDD"/>
                  </w:divBdr>
                  <w:divsChild>
                    <w:div w:id="175507102">
                      <w:marLeft w:val="0"/>
                      <w:marRight w:val="0"/>
                      <w:marTop w:val="0"/>
                      <w:marBottom w:val="0"/>
                      <w:divBdr>
                        <w:top w:val="none" w:sz="0" w:space="0" w:color="auto"/>
                        <w:left w:val="none" w:sz="0" w:space="0" w:color="auto"/>
                        <w:bottom w:val="none" w:sz="0" w:space="0" w:color="auto"/>
                        <w:right w:val="none" w:sz="0" w:space="0" w:color="auto"/>
                      </w:divBdr>
                      <w:divsChild>
                        <w:div w:id="46152270">
                          <w:marLeft w:val="0"/>
                          <w:marRight w:val="0"/>
                          <w:marTop w:val="0"/>
                          <w:marBottom w:val="0"/>
                          <w:divBdr>
                            <w:top w:val="none" w:sz="0" w:space="0" w:color="auto"/>
                            <w:left w:val="none" w:sz="0" w:space="0" w:color="auto"/>
                            <w:bottom w:val="none" w:sz="0" w:space="0" w:color="auto"/>
                            <w:right w:val="none" w:sz="0" w:space="0" w:color="auto"/>
                          </w:divBdr>
                        </w:div>
                        <w:div w:id="14776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29035">
                  <w:marLeft w:val="0"/>
                  <w:marRight w:val="0"/>
                  <w:marTop w:val="0"/>
                  <w:marBottom w:val="0"/>
                  <w:divBdr>
                    <w:top w:val="none" w:sz="0" w:space="0" w:color="auto"/>
                    <w:left w:val="none" w:sz="0" w:space="0" w:color="auto"/>
                    <w:bottom w:val="none" w:sz="0" w:space="0" w:color="auto"/>
                    <w:right w:val="none" w:sz="0" w:space="0" w:color="auto"/>
                  </w:divBdr>
                </w:div>
                <w:div w:id="1642424078">
                  <w:marLeft w:val="0"/>
                  <w:marRight w:val="0"/>
                  <w:marTop w:val="0"/>
                  <w:marBottom w:val="0"/>
                  <w:divBdr>
                    <w:top w:val="none" w:sz="0" w:space="0" w:color="auto"/>
                    <w:left w:val="none" w:sz="0" w:space="0" w:color="auto"/>
                    <w:bottom w:val="none" w:sz="0" w:space="0" w:color="auto"/>
                    <w:right w:val="none" w:sz="0" w:space="0" w:color="auto"/>
                  </w:divBdr>
                </w:div>
                <w:div w:id="364794433">
                  <w:marLeft w:val="0"/>
                  <w:marRight w:val="0"/>
                  <w:marTop w:val="0"/>
                  <w:marBottom w:val="0"/>
                  <w:divBdr>
                    <w:top w:val="none" w:sz="0" w:space="0" w:color="auto"/>
                    <w:left w:val="none" w:sz="0" w:space="0" w:color="auto"/>
                    <w:bottom w:val="none" w:sz="0" w:space="0" w:color="auto"/>
                    <w:right w:val="none" w:sz="0" w:space="0" w:color="auto"/>
                  </w:divBdr>
                  <w:divsChild>
                    <w:div w:id="475802321">
                      <w:marLeft w:val="0"/>
                      <w:marRight w:val="0"/>
                      <w:marTop w:val="0"/>
                      <w:marBottom w:val="0"/>
                      <w:divBdr>
                        <w:top w:val="none" w:sz="0" w:space="0" w:color="auto"/>
                        <w:left w:val="none" w:sz="0" w:space="0" w:color="auto"/>
                        <w:bottom w:val="none" w:sz="0" w:space="0" w:color="auto"/>
                        <w:right w:val="none" w:sz="0" w:space="0" w:color="auto"/>
                      </w:divBdr>
                      <w:divsChild>
                        <w:div w:id="1584097398">
                          <w:marLeft w:val="0"/>
                          <w:marRight w:val="0"/>
                          <w:marTop w:val="0"/>
                          <w:marBottom w:val="0"/>
                          <w:divBdr>
                            <w:top w:val="none" w:sz="0" w:space="0" w:color="auto"/>
                            <w:left w:val="none" w:sz="0" w:space="0" w:color="auto"/>
                            <w:bottom w:val="none" w:sz="0" w:space="0" w:color="auto"/>
                            <w:right w:val="none" w:sz="0" w:space="0" w:color="auto"/>
                          </w:divBdr>
                          <w:divsChild>
                            <w:div w:id="696547276">
                              <w:marLeft w:val="0"/>
                              <w:marRight w:val="0"/>
                              <w:marTop w:val="0"/>
                              <w:marBottom w:val="0"/>
                              <w:divBdr>
                                <w:top w:val="none" w:sz="0" w:space="0" w:color="auto"/>
                                <w:left w:val="none" w:sz="0" w:space="0" w:color="auto"/>
                                <w:bottom w:val="none" w:sz="0" w:space="0" w:color="auto"/>
                                <w:right w:val="none" w:sz="0" w:space="0" w:color="auto"/>
                              </w:divBdr>
                            </w:div>
                            <w:div w:id="1984310566">
                              <w:marLeft w:val="0"/>
                              <w:marRight w:val="0"/>
                              <w:marTop w:val="0"/>
                              <w:marBottom w:val="0"/>
                              <w:divBdr>
                                <w:top w:val="none" w:sz="0" w:space="0" w:color="auto"/>
                                <w:left w:val="none" w:sz="0" w:space="0" w:color="auto"/>
                                <w:bottom w:val="none" w:sz="0" w:space="0" w:color="auto"/>
                                <w:right w:val="none" w:sz="0" w:space="0" w:color="auto"/>
                              </w:divBdr>
                            </w:div>
                            <w:div w:id="4792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337905">
                  <w:marLeft w:val="0"/>
                  <w:marRight w:val="0"/>
                  <w:marTop w:val="0"/>
                  <w:marBottom w:val="0"/>
                  <w:divBdr>
                    <w:top w:val="none" w:sz="0" w:space="0" w:color="auto"/>
                    <w:left w:val="none" w:sz="0" w:space="0" w:color="auto"/>
                    <w:bottom w:val="none" w:sz="0" w:space="0" w:color="auto"/>
                    <w:right w:val="none" w:sz="0" w:space="0" w:color="auto"/>
                  </w:divBdr>
                </w:div>
                <w:div w:id="1115828425">
                  <w:marLeft w:val="0"/>
                  <w:marRight w:val="0"/>
                  <w:marTop w:val="0"/>
                  <w:marBottom w:val="0"/>
                  <w:divBdr>
                    <w:top w:val="none" w:sz="0" w:space="0" w:color="auto"/>
                    <w:left w:val="none" w:sz="0" w:space="0" w:color="auto"/>
                    <w:bottom w:val="none" w:sz="0" w:space="0" w:color="auto"/>
                    <w:right w:val="none" w:sz="0" w:space="0" w:color="auto"/>
                  </w:divBdr>
                  <w:divsChild>
                    <w:div w:id="914123518">
                      <w:marLeft w:val="0"/>
                      <w:marRight w:val="0"/>
                      <w:marTop w:val="0"/>
                      <w:marBottom w:val="0"/>
                      <w:divBdr>
                        <w:top w:val="none" w:sz="0" w:space="0" w:color="auto"/>
                        <w:left w:val="none" w:sz="0" w:space="0" w:color="auto"/>
                        <w:bottom w:val="none" w:sz="0" w:space="0" w:color="auto"/>
                        <w:right w:val="none" w:sz="0" w:space="0" w:color="auto"/>
                      </w:divBdr>
                      <w:divsChild>
                        <w:div w:id="82983">
                          <w:marLeft w:val="0"/>
                          <w:marRight w:val="0"/>
                          <w:marTop w:val="0"/>
                          <w:marBottom w:val="0"/>
                          <w:divBdr>
                            <w:top w:val="none" w:sz="0" w:space="0" w:color="auto"/>
                            <w:left w:val="none" w:sz="0" w:space="0" w:color="auto"/>
                            <w:bottom w:val="none" w:sz="0" w:space="0" w:color="auto"/>
                            <w:right w:val="none" w:sz="0" w:space="0" w:color="auto"/>
                          </w:divBdr>
                          <w:divsChild>
                            <w:div w:id="1950165408">
                              <w:marLeft w:val="0"/>
                              <w:marRight w:val="0"/>
                              <w:marTop w:val="0"/>
                              <w:marBottom w:val="0"/>
                              <w:divBdr>
                                <w:top w:val="none" w:sz="0" w:space="0" w:color="auto"/>
                                <w:left w:val="none" w:sz="0" w:space="0" w:color="auto"/>
                                <w:bottom w:val="none" w:sz="0" w:space="0" w:color="auto"/>
                                <w:right w:val="none" w:sz="0" w:space="0" w:color="auto"/>
                              </w:divBdr>
                            </w:div>
                            <w:div w:id="76099084">
                              <w:marLeft w:val="0"/>
                              <w:marRight w:val="0"/>
                              <w:marTop w:val="0"/>
                              <w:marBottom w:val="0"/>
                              <w:divBdr>
                                <w:top w:val="none" w:sz="0" w:space="0" w:color="auto"/>
                                <w:left w:val="none" w:sz="0" w:space="0" w:color="auto"/>
                                <w:bottom w:val="none" w:sz="0" w:space="0" w:color="auto"/>
                                <w:right w:val="none" w:sz="0" w:space="0" w:color="auto"/>
                              </w:divBdr>
                            </w:div>
                            <w:div w:id="47949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51131">
                  <w:marLeft w:val="0"/>
                  <w:marRight w:val="0"/>
                  <w:marTop w:val="0"/>
                  <w:marBottom w:val="0"/>
                  <w:divBdr>
                    <w:top w:val="none" w:sz="0" w:space="0" w:color="auto"/>
                    <w:left w:val="none" w:sz="0" w:space="0" w:color="auto"/>
                    <w:bottom w:val="none" w:sz="0" w:space="0" w:color="auto"/>
                    <w:right w:val="none" w:sz="0" w:space="0" w:color="auto"/>
                  </w:divBdr>
                </w:div>
                <w:div w:id="568930359">
                  <w:marLeft w:val="0"/>
                  <w:marRight w:val="0"/>
                  <w:marTop w:val="0"/>
                  <w:marBottom w:val="0"/>
                  <w:divBdr>
                    <w:top w:val="none" w:sz="0" w:space="0" w:color="auto"/>
                    <w:left w:val="none" w:sz="0" w:space="0" w:color="auto"/>
                    <w:bottom w:val="none" w:sz="0" w:space="0" w:color="auto"/>
                    <w:right w:val="none" w:sz="0" w:space="0" w:color="auto"/>
                  </w:divBdr>
                  <w:divsChild>
                    <w:div w:id="434252794">
                      <w:marLeft w:val="0"/>
                      <w:marRight w:val="0"/>
                      <w:marTop w:val="0"/>
                      <w:marBottom w:val="0"/>
                      <w:divBdr>
                        <w:top w:val="none" w:sz="0" w:space="0" w:color="auto"/>
                        <w:left w:val="none" w:sz="0" w:space="0" w:color="auto"/>
                        <w:bottom w:val="none" w:sz="0" w:space="0" w:color="auto"/>
                        <w:right w:val="none" w:sz="0" w:space="0" w:color="auto"/>
                      </w:divBdr>
                      <w:divsChild>
                        <w:div w:id="1948652890">
                          <w:marLeft w:val="0"/>
                          <w:marRight w:val="0"/>
                          <w:marTop w:val="0"/>
                          <w:marBottom w:val="0"/>
                          <w:divBdr>
                            <w:top w:val="none" w:sz="0" w:space="0" w:color="auto"/>
                            <w:left w:val="none" w:sz="0" w:space="0" w:color="auto"/>
                            <w:bottom w:val="none" w:sz="0" w:space="0" w:color="auto"/>
                            <w:right w:val="none" w:sz="0" w:space="0" w:color="auto"/>
                          </w:divBdr>
                          <w:divsChild>
                            <w:div w:id="1874341754">
                              <w:marLeft w:val="0"/>
                              <w:marRight w:val="0"/>
                              <w:marTop w:val="0"/>
                              <w:marBottom w:val="0"/>
                              <w:divBdr>
                                <w:top w:val="none" w:sz="0" w:space="0" w:color="auto"/>
                                <w:left w:val="none" w:sz="0" w:space="0" w:color="auto"/>
                                <w:bottom w:val="none" w:sz="0" w:space="0" w:color="auto"/>
                                <w:right w:val="none" w:sz="0" w:space="0" w:color="auto"/>
                              </w:divBdr>
                            </w:div>
                            <w:div w:id="2113891233">
                              <w:marLeft w:val="0"/>
                              <w:marRight w:val="0"/>
                              <w:marTop w:val="0"/>
                              <w:marBottom w:val="0"/>
                              <w:divBdr>
                                <w:top w:val="none" w:sz="0" w:space="0" w:color="auto"/>
                                <w:left w:val="none" w:sz="0" w:space="0" w:color="auto"/>
                                <w:bottom w:val="none" w:sz="0" w:space="0" w:color="auto"/>
                                <w:right w:val="none" w:sz="0" w:space="0" w:color="auto"/>
                              </w:divBdr>
                            </w:div>
                            <w:div w:id="61776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1658">
                  <w:marLeft w:val="0"/>
                  <w:marRight w:val="0"/>
                  <w:marTop w:val="0"/>
                  <w:marBottom w:val="0"/>
                  <w:divBdr>
                    <w:top w:val="none" w:sz="0" w:space="0" w:color="auto"/>
                    <w:left w:val="none" w:sz="0" w:space="0" w:color="auto"/>
                    <w:bottom w:val="none" w:sz="0" w:space="0" w:color="auto"/>
                    <w:right w:val="none" w:sz="0" w:space="0" w:color="auto"/>
                  </w:divBdr>
                </w:div>
                <w:div w:id="1868517896">
                  <w:marLeft w:val="0"/>
                  <w:marRight w:val="0"/>
                  <w:marTop w:val="0"/>
                  <w:marBottom w:val="0"/>
                  <w:divBdr>
                    <w:top w:val="none" w:sz="0" w:space="0" w:color="auto"/>
                    <w:left w:val="none" w:sz="0" w:space="0" w:color="auto"/>
                    <w:bottom w:val="none" w:sz="0" w:space="0" w:color="auto"/>
                    <w:right w:val="none" w:sz="0" w:space="0" w:color="auto"/>
                  </w:divBdr>
                  <w:divsChild>
                    <w:div w:id="472337169">
                      <w:marLeft w:val="0"/>
                      <w:marRight w:val="0"/>
                      <w:marTop w:val="0"/>
                      <w:marBottom w:val="0"/>
                      <w:divBdr>
                        <w:top w:val="none" w:sz="0" w:space="0" w:color="auto"/>
                        <w:left w:val="none" w:sz="0" w:space="0" w:color="auto"/>
                        <w:bottom w:val="none" w:sz="0" w:space="0" w:color="auto"/>
                        <w:right w:val="none" w:sz="0" w:space="0" w:color="auto"/>
                      </w:divBdr>
                      <w:divsChild>
                        <w:div w:id="1814441087">
                          <w:marLeft w:val="0"/>
                          <w:marRight w:val="0"/>
                          <w:marTop w:val="0"/>
                          <w:marBottom w:val="0"/>
                          <w:divBdr>
                            <w:top w:val="none" w:sz="0" w:space="0" w:color="auto"/>
                            <w:left w:val="none" w:sz="0" w:space="0" w:color="auto"/>
                            <w:bottom w:val="none" w:sz="0" w:space="0" w:color="auto"/>
                            <w:right w:val="none" w:sz="0" w:space="0" w:color="auto"/>
                          </w:divBdr>
                          <w:divsChild>
                            <w:div w:id="797458665">
                              <w:marLeft w:val="0"/>
                              <w:marRight w:val="0"/>
                              <w:marTop w:val="0"/>
                              <w:marBottom w:val="0"/>
                              <w:divBdr>
                                <w:top w:val="none" w:sz="0" w:space="0" w:color="auto"/>
                                <w:left w:val="none" w:sz="0" w:space="0" w:color="auto"/>
                                <w:bottom w:val="none" w:sz="0" w:space="0" w:color="auto"/>
                                <w:right w:val="none" w:sz="0" w:space="0" w:color="auto"/>
                              </w:divBdr>
                            </w:div>
                            <w:div w:id="1187593889">
                              <w:marLeft w:val="0"/>
                              <w:marRight w:val="0"/>
                              <w:marTop w:val="0"/>
                              <w:marBottom w:val="0"/>
                              <w:divBdr>
                                <w:top w:val="none" w:sz="0" w:space="0" w:color="auto"/>
                                <w:left w:val="none" w:sz="0" w:space="0" w:color="auto"/>
                                <w:bottom w:val="none" w:sz="0" w:space="0" w:color="auto"/>
                                <w:right w:val="none" w:sz="0" w:space="0" w:color="auto"/>
                              </w:divBdr>
                            </w:div>
                            <w:div w:id="128951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5032">
                  <w:marLeft w:val="0"/>
                  <w:marRight w:val="0"/>
                  <w:marTop w:val="0"/>
                  <w:marBottom w:val="0"/>
                  <w:divBdr>
                    <w:top w:val="none" w:sz="0" w:space="0" w:color="auto"/>
                    <w:left w:val="none" w:sz="0" w:space="0" w:color="auto"/>
                    <w:bottom w:val="none" w:sz="0" w:space="0" w:color="auto"/>
                    <w:right w:val="none" w:sz="0" w:space="0" w:color="auto"/>
                  </w:divBdr>
                </w:div>
                <w:div w:id="382799379">
                  <w:marLeft w:val="0"/>
                  <w:marRight w:val="0"/>
                  <w:marTop w:val="0"/>
                  <w:marBottom w:val="0"/>
                  <w:divBdr>
                    <w:top w:val="none" w:sz="0" w:space="0" w:color="auto"/>
                    <w:left w:val="none" w:sz="0" w:space="0" w:color="auto"/>
                    <w:bottom w:val="none" w:sz="0" w:space="0" w:color="auto"/>
                    <w:right w:val="none" w:sz="0" w:space="0" w:color="auto"/>
                  </w:divBdr>
                  <w:divsChild>
                    <w:div w:id="614873650">
                      <w:marLeft w:val="0"/>
                      <w:marRight w:val="0"/>
                      <w:marTop w:val="0"/>
                      <w:marBottom w:val="0"/>
                      <w:divBdr>
                        <w:top w:val="none" w:sz="0" w:space="0" w:color="auto"/>
                        <w:left w:val="none" w:sz="0" w:space="0" w:color="auto"/>
                        <w:bottom w:val="none" w:sz="0" w:space="0" w:color="auto"/>
                        <w:right w:val="none" w:sz="0" w:space="0" w:color="auto"/>
                      </w:divBdr>
                      <w:divsChild>
                        <w:div w:id="1347562583">
                          <w:marLeft w:val="0"/>
                          <w:marRight w:val="0"/>
                          <w:marTop w:val="0"/>
                          <w:marBottom w:val="0"/>
                          <w:divBdr>
                            <w:top w:val="none" w:sz="0" w:space="0" w:color="auto"/>
                            <w:left w:val="none" w:sz="0" w:space="0" w:color="auto"/>
                            <w:bottom w:val="none" w:sz="0" w:space="0" w:color="auto"/>
                            <w:right w:val="none" w:sz="0" w:space="0" w:color="auto"/>
                          </w:divBdr>
                          <w:divsChild>
                            <w:div w:id="1291860090">
                              <w:marLeft w:val="0"/>
                              <w:marRight w:val="0"/>
                              <w:marTop w:val="0"/>
                              <w:marBottom w:val="0"/>
                              <w:divBdr>
                                <w:top w:val="none" w:sz="0" w:space="0" w:color="auto"/>
                                <w:left w:val="none" w:sz="0" w:space="0" w:color="auto"/>
                                <w:bottom w:val="none" w:sz="0" w:space="0" w:color="auto"/>
                                <w:right w:val="none" w:sz="0" w:space="0" w:color="auto"/>
                              </w:divBdr>
                            </w:div>
                            <w:div w:id="1154562602">
                              <w:marLeft w:val="0"/>
                              <w:marRight w:val="0"/>
                              <w:marTop w:val="0"/>
                              <w:marBottom w:val="0"/>
                              <w:divBdr>
                                <w:top w:val="none" w:sz="0" w:space="0" w:color="auto"/>
                                <w:left w:val="none" w:sz="0" w:space="0" w:color="auto"/>
                                <w:bottom w:val="none" w:sz="0" w:space="0" w:color="auto"/>
                                <w:right w:val="none" w:sz="0" w:space="0" w:color="auto"/>
                              </w:divBdr>
                            </w:div>
                            <w:div w:id="171141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6411">
                  <w:marLeft w:val="0"/>
                  <w:marRight w:val="0"/>
                  <w:marTop w:val="0"/>
                  <w:marBottom w:val="0"/>
                  <w:divBdr>
                    <w:top w:val="none" w:sz="0" w:space="0" w:color="auto"/>
                    <w:left w:val="none" w:sz="0" w:space="0" w:color="auto"/>
                    <w:bottom w:val="none" w:sz="0" w:space="0" w:color="auto"/>
                    <w:right w:val="none" w:sz="0" w:space="0" w:color="auto"/>
                  </w:divBdr>
                </w:div>
                <w:div w:id="1407220610">
                  <w:marLeft w:val="0"/>
                  <w:marRight w:val="0"/>
                  <w:marTop w:val="0"/>
                  <w:marBottom w:val="0"/>
                  <w:divBdr>
                    <w:top w:val="none" w:sz="0" w:space="0" w:color="auto"/>
                    <w:left w:val="none" w:sz="0" w:space="0" w:color="auto"/>
                    <w:bottom w:val="none" w:sz="0" w:space="0" w:color="auto"/>
                    <w:right w:val="none" w:sz="0" w:space="0" w:color="auto"/>
                  </w:divBdr>
                  <w:divsChild>
                    <w:div w:id="223296582">
                      <w:marLeft w:val="0"/>
                      <w:marRight w:val="0"/>
                      <w:marTop w:val="0"/>
                      <w:marBottom w:val="0"/>
                      <w:divBdr>
                        <w:top w:val="none" w:sz="0" w:space="0" w:color="auto"/>
                        <w:left w:val="none" w:sz="0" w:space="0" w:color="auto"/>
                        <w:bottom w:val="none" w:sz="0" w:space="0" w:color="auto"/>
                        <w:right w:val="none" w:sz="0" w:space="0" w:color="auto"/>
                      </w:divBdr>
                      <w:divsChild>
                        <w:div w:id="1727023166">
                          <w:marLeft w:val="0"/>
                          <w:marRight w:val="0"/>
                          <w:marTop w:val="0"/>
                          <w:marBottom w:val="0"/>
                          <w:divBdr>
                            <w:top w:val="none" w:sz="0" w:space="0" w:color="auto"/>
                            <w:left w:val="none" w:sz="0" w:space="0" w:color="auto"/>
                            <w:bottom w:val="none" w:sz="0" w:space="0" w:color="auto"/>
                            <w:right w:val="none" w:sz="0" w:space="0" w:color="auto"/>
                          </w:divBdr>
                          <w:divsChild>
                            <w:div w:id="849413691">
                              <w:marLeft w:val="0"/>
                              <w:marRight w:val="0"/>
                              <w:marTop w:val="0"/>
                              <w:marBottom w:val="0"/>
                              <w:divBdr>
                                <w:top w:val="none" w:sz="0" w:space="0" w:color="auto"/>
                                <w:left w:val="none" w:sz="0" w:space="0" w:color="auto"/>
                                <w:bottom w:val="none" w:sz="0" w:space="0" w:color="auto"/>
                                <w:right w:val="none" w:sz="0" w:space="0" w:color="auto"/>
                              </w:divBdr>
                            </w:div>
                            <w:div w:id="105929629">
                              <w:marLeft w:val="0"/>
                              <w:marRight w:val="0"/>
                              <w:marTop w:val="0"/>
                              <w:marBottom w:val="0"/>
                              <w:divBdr>
                                <w:top w:val="none" w:sz="0" w:space="0" w:color="auto"/>
                                <w:left w:val="none" w:sz="0" w:space="0" w:color="auto"/>
                                <w:bottom w:val="none" w:sz="0" w:space="0" w:color="auto"/>
                                <w:right w:val="none" w:sz="0" w:space="0" w:color="auto"/>
                              </w:divBdr>
                            </w:div>
                            <w:div w:id="118655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739718">
                  <w:marLeft w:val="0"/>
                  <w:marRight w:val="0"/>
                  <w:marTop w:val="0"/>
                  <w:marBottom w:val="0"/>
                  <w:divBdr>
                    <w:top w:val="none" w:sz="0" w:space="0" w:color="auto"/>
                    <w:left w:val="none" w:sz="0" w:space="0" w:color="auto"/>
                    <w:bottom w:val="none" w:sz="0" w:space="0" w:color="auto"/>
                    <w:right w:val="none" w:sz="0" w:space="0" w:color="auto"/>
                  </w:divBdr>
                </w:div>
                <w:div w:id="379091625">
                  <w:marLeft w:val="0"/>
                  <w:marRight w:val="0"/>
                  <w:marTop w:val="0"/>
                  <w:marBottom w:val="0"/>
                  <w:divBdr>
                    <w:top w:val="none" w:sz="0" w:space="0" w:color="auto"/>
                    <w:left w:val="none" w:sz="0" w:space="0" w:color="auto"/>
                    <w:bottom w:val="none" w:sz="0" w:space="0" w:color="auto"/>
                    <w:right w:val="none" w:sz="0" w:space="0" w:color="auto"/>
                  </w:divBdr>
                  <w:divsChild>
                    <w:div w:id="1883206328">
                      <w:marLeft w:val="0"/>
                      <w:marRight w:val="0"/>
                      <w:marTop w:val="0"/>
                      <w:marBottom w:val="0"/>
                      <w:divBdr>
                        <w:top w:val="none" w:sz="0" w:space="0" w:color="auto"/>
                        <w:left w:val="none" w:sz="0" w:space="0" w:color="auto"/>
                        <w:bottom w:val="none" w:sz="0" w:space="0" w:color="auto"/>
                        <w:right w:val="none" w:sz="0" w:space="0" w:color="auto"/>
                      </w:divBdr>
                      <w:divsChild>
                        <w:div w:id="1841389254">
                          <w:marLeft w:val="0"/>
                          <w:marRight w:val="0"/>
                          <w:marTop w:val="0"/>
                          <w:marBottom w:val="0"/>
                          <w:divBdr>
                            <w:top w:val="none" w:sz="0" w:space="0" w:color="auto"/>
                            <w:left w:val="none" w:sz="0" w:space="0" w:color="auto"/>
                            <w:bottom w:val="none" w:sz="0" w:space="0" w:color="auto"/>
                            <w:right w:val="none" w:sz="0" w:space="0" w:color="auto"/>
                          </w:divBdr>
                          <w:divsChild>
                            <w:div w:id="666787433">
                              <w:marLeft w:val="0"/>
                              <w:marRight w:val="0"/>
                              <w:marTop w:val="0"/>
                              <w:marBottom w:val="0"/>
                              <w:divBdr>
                                <w:top w:val="none" w:sz="0" w:space="0" w:color="auto"/>
                                <w:left w:val="none" w:sz="0" w:space="0" w:color="auto"/>
                                <w:bottom w:val="none" w:sz="0" w:space="0" w:color="auto"/>
                                <w:right w:val="none" w:sz="0" w:space="0" w:color="auto"/>
                              </w:divBdr>
                            </w:div>
                            <w:div w:id="2000232923">
                              <w:marLeft w:val="0"/>
                              <w:marRight w:val="0"/>
                              <w:marTop w:val="0"/>
                              <w:marBottom w:val="0"/>
                              <w:divBdr>
                                <w:top w:val="none" w:sz="0" w:space="0" w:color="auto"/>
                                <w:left w:val="none" w:sz="0" w:space="0" w:color="auto"/>
                                <w:bottom w:val="none" w:sz="0" w:space="0" w:color="auto"/>
                                <w:right w:val="none" w:sz="0" w:space="0" w:color="auto"/>
                              </w:divBdr>
                            </w:div>
                            <w:div w:id="183992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750265">
                  <w:marLeft w:val="0"/>
                  <w:marRight w:val="0"/>
                  <w:marTop w:val="0"/>
                  <w:marBottom w:val="0"/>
                  <w:divBdr>
                    <w:top w:val="none" w:sz="0" w:space="0" w:color="auto"/>
                    <w:left w:val="none" w:sz="0" w:space="0" w:color="auto"/>
                    <w:bottom w:val="none" w:sz="0" w:space="0" w:color="auto"/>
                    <w:right w:val="none" w:sz="0" w:space="0" w:color="auto"/>
                  </w:divBdr>
                  <w:divsChild>
                    <w:div w:id="2137984770">
                      <w:marLeft w:val="0"/>
                      <w:marRight w:val="0"/>
                      <w:marTop w:val="0"/>
                      <w:marBottom w:val="0"/>
                      <w:divBdr>
                        <w:top w:val="none" w:sz="0" w:space="0" w:color="auto"/>
                        <w:left w:val="none" w:sz="0" w:space="0" w:color="auto"/>
                        <w:bottom w:val="none" w:sz="0" w:space="0" w:color="auto"/>
                        <w:right w:val="none" w:sz="0" w:space="0" w:color="auto"/>
                      </w:divBdr>
                      <w:divsChild>
                        <w:div w:id="628098438">
                          <w:marLeft w:val="0"/>
                          <w:marRight w:val="0"/>
                          <w:marTop w:val="0"/>
                          <w:marBottom w:val="0"/>
                          <w:divBdr>
                            <w:top w:val="none" w:sz="0" w:space="0" w:color="auto"/>
                            <w:left w:val="none" w:sz="0" w:space="0" w:color="auto"/>
                            <w:bottom w:val="none" w:sz="0" w:space="0" w:color="auto"/>
                            <w:right w:val="none" w:sz="0" w:space="0" w:color="auto"/>
                          </w:divBdr>
                          <w:divsChild>
                            <w:div w:id="1520200583">
                              <w:marLeft w:val="0"/>
                              <w:marRight w:val="0"/>
                              <w:marTop w:val="0"/>
                              <w:marBottom w:val="0"/>
                              <w:divBdr>
                                <w:top w:val="none" w:sz="0" w:space="0" w:color="auto"/>
                                <w:left w:val="none" w:sz="0" w:space="0" w:color="auto"/>
                                <w:bottom w:val="none" w:sz="0" w:space="0" w:color="auto"/>
                                <w:right w:val="none" w:sz="0" w:space="0" w:color="auto"/>
                              </w:divBdr>
                            </w:div>
                            <w:div w:id="1367679474">
                              <w:marLeft w:val="0"/>
                              <w:marRight w:val="0"/>
                              <w:marTop w:val="0"/>
                              <w:marBottom w:val="0"/>
                              <w:divBdr>
                                <w:top w:val="none" w:sz="0" w:space="0" w:color="auto"/>
                                <w:left w:val="none" w:sz="0" w:space="0" w:color="auto"/>
                                <w:bottom w:val="none" w:sz="0" w:space="0" w:color="auto"/>
                                <w:right w:val="none" w:sz="0" w:space="0" w:color="auto"/>
                              </w:divBdr>
                            </w:div>
                            <w:div w:id="13562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5444">
                  <w:marLeft w:val="0"/>
                  <w:marRight w:val="0"/>
                  <w:marTop w:val="0"/>
                  <w:marBottom w:val="0"/>
                  <w:divBdr>
                    <w:top w:val="none" w:sz="0" w:space="0" w:color="auto"/>
                    <w:left w:val="none" w:sz="0" w:space="0" w:color="auto"/>
                    <w:bottom w:val="none" w:sz="0" w:space="0" w:color="auto"/>
                    <w:right w:val="none" w:sz="0" w:space="0" w:color="auto"/>
                  </w:divBdr>
                </w:div>
                <w:div w:id="1514808352">
                  <w:marLeft w:val="0"/>
                  <w:marRight w:val="0"/>
                  <w:marTop w:val="0"/>
                  <w:marBottom w:val="0"/>
                  <w:divBdr>
                    <w:top w:val="none" w:sz="0" w:space="0" w:color="auto"/>
                    <w:left w:val="none" w:sz="0" w:space="0" w:color="auto"/>
                    <w:bottom w:val="single" w:sz="6" w:space="30" w:color="DDDDDD"/>
                    <w:right w:val="none" w:sz="0" w:space="0" w:color="auto"/>
                  </w:divBdr>
                  <w:divsChild>
                    <w:div w:id="1771654936">
                      <w:marLeft w:val="0"/>
                      <w:marRight w:val="0"/>
                      <w:marTop w:val="0"/>
                      <w:marBottom w:val="0"/>
                      <w:divBdr>
                        <w:top w:val="none" w:sz="0" w:space="0" w:color="auto"/>
                        <w:left w:val="none" w:sz="0" w:space="0" w:color="auto"/>
                        <w:bottom w:val="none" w:sz="0" w:space="0" w:color="auto"/>
                        <w:right w:val="none" w:sz="0" w:space="0" w:color="auto"/>
                      </w:divBdr>
                      <w:divsChild>
                        <w:div w:id="1566840219">
                          <w:marLeft w:val="0"/>
                          <w:marRight w:val="0"/>
                          <w:marTop w:val="0"/>
                          <w:marBottom w:val="0"/>
                          <w:divBdr>
                            <w:top w:val="none" w:sz="0" w:space="0" w:color="auto"/>
                            <w:left w:val="none" w:sz="0" w:space="0" w:color="auto"/>
                            <w:bottom w:val="none" w:sz="0" w:space="0" w:color="auto"/>
                            <w:right w:val="none" w:sz="0" w:space="0" w:color="auto"/>
                          </w:divBdr>
                        </w:div>
                        <w:div w:id="1842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29049">
      <w:bodyDiv w:val="1"/>
      <w:marLeft w:val="0"/>
      <w:marRight w:val="0"/>
      <w:marTop w:val="0"/>
      <w:marBottom w:val="0"/>
      <w:divBdr>
        <w:top w:val="none" w:sz="0" w:space="0" w:color="auto"/>
        <w:left w:val="none" w:sz="0" w:space="0" w:color="auto"/>
        <w:bottom w:val="none" w:sz="0" w:space="0" w:color="auto"/>
        <w:right w:val="none" w:sz="0" w:space="0" w:color="auto"/>
      </w:divBdr>
    </w:div>
    <w:div w:id="244918255">
      <w:bodyDiv w:val="1"/>
      <w:marLeft w:val="0"/>
      <w:marRight w:val="0"/>
      <w:marTop w:val="0"/>
      <w:marBottom w:val="0"/>
      <w:divBdr>
        <w:top w:val="none" w:sz="0" w:space="0" w:color="auto"/>
        <w:left w:val="none" w:sz="0" w:space="0" w:color="auto"/>
        <w:bottom w:val="none" w:sz="0" w:space="0" w:color="auto"/>
        <w:right w:val="none" w:sz="0" w:space="0" w:color="auto"/>
      </w:divBdr>
    </w:div>
    <w:div w:id="246113723">
      <w:bodyDiv w:val="1"/>
      <w:marLeft w:val="0"/>
      <w:marRight w:val="0"/>
      <w:marTop w:val="0"/>
      <w:marBottom w:val="0"/>
      <w:divBdr>
        <w:top w:val="none" w:sz="0" w:space="0" w:color="auto"/>
        <w:left w:val="none" w:sz="0" w:space="0" w:color="auto"/>
        <w:bottom w:val="none" w:sz="0" w:space="0" w:color="auto"/>
        <w:right w:val="none" w:sz="0" w:space="0" w:color="auto"/>
      </w:divBdr>
    </w:div>
    <w:div w:id="251940224">
      <w:bodyDiv w:val="1"/>
      <w:marLeft w:val="0"/>
      <w:marRight w:val="0"/>
      <w:marTop w:val="0"/>
      <w:marBottom w:val="0"/>
      <w:divBdr>
        <w:top w:val="none" w:sz="0" w:space="0" w:color="auto"/>
        <w:left w:val="none" w:sz="0" w:space="0" w:color="auto"/>
        <w:bottom w:val="none" w:sz="0" w:space="0" w:color="auto"/>
        <w:right w:val="none" w:sz="0" w:space="0" w:color="auto"/>
      </w:divBdr>
    </w:div>
    <w:div w:id="255863871">
      <w:bodyDiv w:val="1"/>
      <w:marLeft w:val="0"/>
      <w:marRight w:val="0"/>
      <w:marTop w:val="0"/>
      <w:marBottom w:val="0"/>
      <w:divBdr>
        <w:top w:val="none" w:sz="0" w:space="0" w:color="auto"/>
        <w:left w:val="none" w:sz="0" w:space="0" w:color="auto"/>
        <w:bottom w:val="none" w:sz="0" w:space="0" w:color="auto"/>
        <w:right w:val="none" w:sz="0" w:space="0" w:color="auto"/>
      </w:divBdr>
    </w:div>
    <w:div w:id="255948175">
      <w:bodyDiv w:val="1"/>
      <w:marLeft w:val="0"/>
      <w:marRight w:val="0"/>
      <w:marTop w:val="0"/>
      <w:marBottom w:val="0"/>
      <w:divBdr>
        <w:top w:val="none" w:sz="0" w:space="0" w:color="auto"/>
        <w:left w:val="none" w:sz="0" w:space="0" w:color="auto"/>
        <w:bottom w:val="none" w:sz="0" w:space="0" w:color="auto"/>
        <w:right w:val="none" w:sz="0" w:space="0" w:color="auto"/>
      </w:divBdr>
    </w:div>
    <w:div w:id="289555725">
      <w:bodyDiv w:val="1"/>
      <w:marLeft w:val="0"/>
      <w:marRight w:val="0"/>
      <w:marTop w:val="0"/>
      <w:marBottom w:val="0"/>
      <w:divBdr>
        <w:top w:val="none" w:sz="0" w:space="0" w:color="auto"/>
        <w:left w:val="none" w:sz="0" w:space="0" w:color="auto"/>
        <w:bottom w:val="none" w:sz="0" w:space="0" w:color="auto"/>
        <w:right w:val="none" w:sz="0" w:space="0" w:color="auto"/>
      </w:divBdr>
    </w:div>
    <w:div w:id="291906870">
      <w:bodyDiv w:val="1"/>
      <w:marLeft w:val="0"/>
      <w:marRight w:val="0"/>
      <w:marTop w:val="0"/>
      <w:marBottom w:val="0"/>
      <w:divBdr>
        <w:top w:val="none" w:sz="0" w:space="0" w:color="auto"/>
        <w:left w:val="none" w:sz="0" w:space="0" w:color="auto"/>
        <w:bottom w:val="none" w:sz="0" w:space="0" w:color="auto"/>
        <w:right w:val="none" w:sz="0" w:space="0" w:color="auto"/>
      </w:divBdr>
    </w:div>
    <w:div w:id="304088848">
      <w:bodyDiv w:val="1"/>
      <w:marLeft w:val="0"/>
      <w:marRight w:val="0"/>
      <w:marTop w:val="0"/>
      <w:marBottom w:val="0"/>
      <w:divBdr>
        <w:top w:val="none" w:sz="0" w:space="0" w:color="auto"/>
        <w:left w:val="none" w:sz="0" w:space="0" w:color="auto"/>
        <w:bottom w:val="none" w:sz="0" w:space="0" w:color="auto"/>
        <w:right w:val="none" w:sz="0" w:space="0" w:color="auto"/>
      </w:divBdr>
    </w:div>
    <w:div w:id="314066773">
      <w:bodyDiv w:val="1"/>
      <w:marLeft w:val="0"/>
      <w:marRight w:val="0"/>
      <w:marTop w:val="0"/>
      <w:marBottom w:val="0"/>
      <w:divBdr>
        <w:top w:val="none" w:sz="0" w:space="0" w:color="auto"/>
        <w:left w:val="none" w:sz="0" w:space="0" w:color="auto"/>
        <w:bottom w:val="none" w:sz="0" w:space="0" w:color="auto"/>
        <w:right w:val="none" w:sz="0" w:space="0" w:color="auto"/>
      </w:divBdr>
    </w:div>
    <w:div w:id="314801553">
      <w:bodyDiv w:val="1"/>
      <w:marLeft w:val="0"/>
      <w:marRight w:val="0"/>
      <w:marTop w:val="0"/>
      <w:marBottom w:val="0"/>
      <w:divBdr>
        <w:top w:val="none" w:sz="0" w:space="0" w:color="auto"/>
        <w:left w:val="none" w:sz="0" w:space="0" w:color="auto"/>
        <w:bottom w:val="none" w:sz="0" w:space="0" w:color="auto"/>
        <w:right w:val="none" w:sz="0" w:space="0" w:color="auto"/>
      </w:divBdr>
    </w:div>
    <w:div w:id="316961822">
      <w:bodyDiv w:val="1"/>
      <w:marLeft w:val="0"/>
      <w:marRight w:val="0"/>
      <w:marTop w:val="0"/>
      <w:marBottom w:val="0"/>
      <w:divBdr>
        <w:top w:val="none" w:sz="0" w:space="0" w:color="auto"/>
        <w:left w:val="none" w:sz="0" w:space="0" w:color="auto"/>
        <w:bottom w:val="none" w:sz="0" w:space="0" w:color="auto"/>
        <w:right w:val="none" w:sz="0" w:space="0" w:color="auto"/>
      </w:divBdr>
    </w:div>
    <w:div w:id="322123599">
      <w:bodyDiv w:val="1"/>
      <w:marLeft w:val="0"/>
      <w:marRight w:val="0"/>
      <w:marTop w:val="0"/>
      <w:marBottom w:val="0"/>
      <w:divBdr>
        <w:top w:val="none" w:sz="0" w:space="0" w:color="auto"/>
        <w:left w:val="none" w:sz="0" w:space="0" w:color="auto"/>
        <w:bottom w:val="none" w:sz="0" w:space="0" w:color="auto"/>
        <w:right w:val="none" w:sz="0" w:space="0" w:color="auto"/>
      </w:divBdr>
    </w:div>
    <w:div w:id="335227670">
      <w:bodyDiv w:val="1"/>
      <w:marLeft w:val="0"/>
      <w:marRight w:val="0"/>
      <w:marTop w:val="0"/>
      <w:marBottom w:val="0"/>
      <w:divBdr>
        <w:top w:val="none" w:sz="0" w:space="0" w:color="auto"/>
        <w:left w:val="none" w:sz="0" w:space="0" w:color="auto"/>
        <w:bottom w:val="none" w:sz="0" w:space="0" w:color="auto"/>
        <w:right w:val="none" w:sz="0" w:space="0" w:color="auto"/>
      </w:divBdr>
    </w:div>
    <w:div w:id="342318588">
      <w:bodyDiv w:val="1"/>
      <w:marLeft w:val="0"/>
      <w:marRight w:val="0"/>
      <w:marTop w:val="0"/>
      <w:marBottom w:val="0"/>
      <w:divBdr>
        <w:top w:val="none" w:sz="0" w:space="0" w:color="auto"/>
        <w:left w:val="none" w:sz="0" w:space="0" w:color="auto"/>
        <w:bottom w:val="none" w:sz="0" w:space="0" w:color="auto"/>
        <w:right w:val="none" w:sz="0" w:space="0" w:color="auto"/>
      </w:divBdr>
    </w:div>
    <w:div w:id="353113317">
      <w:bodyDiv w:val="1"/>
      <w:marLeft w:val="0"/>
      <w:marRight w:val="0"/>
      <w:marTop w:val="0"/>
      <w:marBottom w:val="0"/>
      <w:divBdr>
        <w:top w:val="none" w:sz="0" w:space="0" w:color="auto"/>
        <w:left w:val="none" w:sz="0" w:space="0" w:color="auto"/>
        <w:bottom w:val="none" w:sz="0" w:space="0" w:color="auto"/>
        <w:right w:val="none" w:sz="0" w:space="0" w:color="auto"/>
      </w:divBdr>
    </w:div>
    <w:div w:id="370349042">
      <w:bodyDiv w:val="1"/>
      <w:marLeft w:val="0"/>
      <w:marRight w:val="0"/>
      <w:marTop w:val="0"/>
      <w:marBottom w:val="0"/>
      <w:divBdr>
        <w:top w:val="none" w:sz="0" w:space="0" w:color="auto"/>
        <w:left w:val="none" w:sz="0" w:space="0" w:color="auto"/>
        <w:bottom w:val="none" w:sz="0" w:space="0" w:color="auto"/>
        <w:right w:val="none" w:sz="0" w:space="0" w:color="auto"/>
      </w:divBdr>
    </w:div>
    <w:div w:id="374700068">
      <w:bodyDiv w:val="1"/>
      <w:marLeft w:val="0"/>
      <w:marRight w:val="0"/>
      <w:marTop w:val="0"/>
      <w:marBottom w:val="0"/>
      <w:divBdr>
        <w:top w:val="none" w:sz="0" w:space="0" w:color="auto"/>
        <w:left w:val="none" w:sz="0" w:space="0" w:color="auto"/>
        <w:bottom w:val="none" w:sz="0" w:space="0" w:color="auto"/>
        <w:right w:val="none" w:sz="0" w:space="0" w:color="auto"/>
      </w:divBdr>
      <w:divsChild>
        <w:div w:id="1976249655">
          <w:marLeft w:val="360"/>
          <w:marRight w:val="0"/>
          <w:marTop w:val="200"/>
          <w:marBottom w:val="0"/>
          <w:divBdr>
            <w:top w:val="none" w:sz="0" w:space="0" w:color="auto"/>
            <w:left w:val="none" w:sz="0" w:space="0" w:color="auto"/>
            <w:bottom w:val="none" w:sz="0" w:space="0" w:color="auto"/>
            <w:right w:val="none" w:sz="0" w:space="0" w:color="auto"/>
          </w:divBdr>
        </w:div>
        <w:div w:id="817845526">
          <w:marLeft w:val="0"/>
          <w:marRight w:val="0"/>
          <w:marTop w:val="0"/>
          <w:marBottom w:val="0"/>
          <w:divBdr>
            <w:top w:val="none" w:sz="0" w:space="0" w:color="auto"/>
            <w:left w:val="none" w:sz="0" w:space="0" w:color="auto"/>
            <w:bottom w:val="none" w:sz="0" w:space="0" w:color="auto"/>
            <w:right w:val="none" w:sz="0" w:space="0" w:color="auto"/>
          </w:divBdr>
        </w:div>
        <w:div w:id="229771926">
          <w:marLeft w:val="0"/>
          <w:marRight w:val="0"/>
          <w:marTop w:val="0"/>
          <w:marBottom w:val="0"/>
          <w:divBdr>
            <w:top w:val="none" w:sz="0" w:space="0" w:color="auto"/>
            <w:left w:val="none" w:sz="0" w:space="0" w:color="auto"/>
            <w:bottom w:val="none" w:sz="0" w:space="0" w:color="auto"/>
            <w:right w:val="none" w:sz="0" w:space="0" w:color="auto"/>
          </w:divBdr>
          <w:divsChild>
            <w:div w:id="10776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992419">
      <w:bodyDiv w:val="1"/>
      <w:marLeft w:val="0"/>
      <w:marRight w:val="0"/>
      <w:marTop w:val="0"/>
      <w:marBottom w:val="0"/>
      <w:divBdr>
        <w:top w:val="none" w:sz="0" w:space="0" w:color="auto"/>
        <w:left w:val="none" w:sz="0" w:space="0" w:color="auto"/>
        <w:bottom w:val="none" w:sz="0" w:space="0" w:color="auto"/>
        <w:right w:val="none" w:sz="0" w:space="0" w:color="auto"/>
      </w:divBdr>
    </w:div>
    <w:div w:id="394789876">
      <w:bodyDiv w:val="1"/>
      <w:marLeft w:val="0"/>
      <w:marRight w:val="0"/>
      <w:marTop w:val="0"/>
      <w:marBottom w:val="0"/>
      <w:divBdr>
        <w:top w:val="none" w:sz="0" w:space="0" w:color="auto"/>
        <w:left w:val="none" w:sz="0" w:space="0" w:color="auto"/>
        <w:bottom w:val="none" w:sz="0" w:space="0" w:color="auto"/>
        <w:right w:val="none" w:sz="0" w:space="0" w:color="auto"/>
      </w:divBdr>
    </w:div>
    <w:div w:id="402607613">
      <w:bodyDiv w:val="1"/>
      <w:marLeft w:val="0"/>
      <w:marRight w:val="0"/>
      <w:marTop w:val="0"/>
      <w:marBottom w:val="0"/>
      <w:divBdr>
        <w:top w:val="none" w:sz="0" w:space="0" w:color="auto"/>
        <w:left w:val="none" w:sz="0" w:space="0" w:color="auto"/>
        <w:bottom w:val="none" w:sz="0" w:space="0" w:color="auto"/>
        <w:right w:val="none" w:sz="0" w:space="0" w:color="auto"/>
      </w:divBdr>
    </w:div>
    <w:div w:id="407071900">
      <w:bodyDiv w:val="1"/>
      <w:marLeft w:val="0"/>
      <w:marRight w:val="0"/>
      <w:marTop w:val="0"/>
      <w:marBottom w:val="0"/>
      <w:divBdr>
        <w:top w:val="none" w:sz="0" w:space="0" w:color="auto"/>
        <w:left w:val="none" w:sz="0" w:space="0" w:color="auto"/>
        <w:bottom w:val="none" w:sz="0" w:space="0" w:color="auto"/>
        <w:right w:val="none" w:sz="0" w:space="0" w:color="auto"/>
      </w:divBdr>
    </w:div>
    <w:div w:id="418333285">
      <w:bodyDiv w:val="1"/>
      <w:marLeft w:val="0"/>
      <w:marRight w:val="0"/>
      <w:marTop w:val="0"/>
      <w:marBottom w:val="0"/>
      <w:divBdr>
        <w:top w:val="none" w:sz="0" w:space="0" w:color="auto"/>
        <w:left w:val="none" w:sz="0" w:space="0" w:color="auto"/>
        <w:bottom w:val="none" w:sz="0" w:space="0" w:color="auto"/>
        <w:right w:val="none" w:sz="0" w:space="0" w:color="auto"/>
      </w:divBdr>
      <w:divsChild>
        <w:div w:id="1463379702">
          <w:marLeft w:val="0"/>
          <w:marRight w:val="0"/>
          <w:marTop w:val="0"/>
          <w:marBottom w:val="0"/>
          <w:divBdr>
            <w:top w:val="none" w:sz="0" w:space="0" w:color="auto"/>
            <w:left w:val="none" w:sz="0" w:space="0" w:color="auto"/>
            <w:bottom w:val="none" w:sz="0" w:space="0" w:color="auto"/>
            <w:right w:val="none" w:sz="0" w:space="0" w:color="auto"/>
          </w:divBdr>
          <w:divsChild>
            <w:div w:id="1859850357">
              <w:marLeft w:val="0"/>
              <w:marRight w:val="0"/>
              <w:marTop w:val="0"/>
              <w:marBottom w:val="0"/>
              <w:divBdr>
                <w:top w:val="none" w:sz="0" w:space="0" w:color="auto"/>
                <w:left w:val="none" w:sz="0" w:space="0" w:color="auto"/>
                <w:bottom w:val="none" w:sz="0" w:space="0" w:color="auto"/>
                <w:right w:val="none" w:sz="0" w:space="0" w:color="auto"/>
              </w:divBdr>
              <w:divsChild>
                <w:div w:id="1274052093">
                  <w:marLeft w:val="0"/>
                  <w:marRight w:val="0"/>
                  <w:marTop w:val="0"/>
                  <w:marBottom w:val="0"/>
                  <w:divBdr>
                    <w:top w:val="none" w:sz="0" w:space="0" w:color="auto"/>
                    <w:left w:val="none" w:sz="0" w:space="0" w:color="auto"/>
                    <w:bottom w:val="none" w:sz="0" w:space="0" w:color="auto"/>
                    <w:right w:val="none" w:sz="0" w:space="0" w:color="auto"/>
                  </w:divBdr>
                  <w:divsChild>
                    <w:div w:id="19443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381">
              <w:marLeft w:val="0"/>
              <w:marRight w:val="0"/>
              <w:marTop w:val="0"/>
              <w:marBottom w:val="0"/>
              <w:divBdr>
                <w:top w:val="none" w:sz="0" w:space="0" w:color="auto"/>
                <w:left w:val="none" w:sz="0" w:space="0" w:color="auto"/>
                <w:bottom w:val="none" w:sz="0" w:space="0" w:color="auto"/>
                <w:right w:val="none" w:sz="0" w:space="0" w:color="auto"/>
              </w:divBdr>
              <w:divsChild>
                <w:div w:id="787889869">
                  <w:marLeft w:val="0"/>
                  <w:marRight w:val="0"/>
                  <w:marTop w:val="0"/>
                  <w:marBottom w:val="0"/>
                  <w:divBdr>
                    <w:top w:val="none" w:sz="0" w:space="0" w:color="auto"/>
                    <w:left w:val="none" w:sz="0" w:space="0" w:color="auto"/>
                    <w:bottom w:val="none" w:sz="0" w:space="0" w:color="auto"/>
                    <w:right w:val="none" w:sz="0" w:space="0" w:color="auto"/>
                  </w:divBdr>
                  <w:divsChild>
                    <w:div w:id="908687967">
                      <w:marLeft w:val="0"/>
                      <w:marRight w:val="0"/>
                      <w:marTop w:val="0"/>
                      <w:marBottom w:val="0"/>
                      <w:divBdr>
                        <w:top w:val="none" w:sz="0" w:space="0" w:color="auto"/>
                        <w:left w:val="none" w:sz="0" w:space="0" w:color="auto"/>
                        <w:bottom w:val="none" w:sz="0" w:space="0" w:color="auto"/>
                        <w:right w:val="none" w:sz="0" w:space="0" w:color="auto"/>
                      </w:divBdr>
                      <w:divsChild>
                        <w:div w:id="19691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48330">
      <w:bodyDiv w:val="1"/>
      <w:marLeft w:val="0"/>
      <w:marRight w:val="0"/>
      <w:marTop w:val="0"/>
      <w:marBottom w:val="0"/>
      <w:divBdr>
        <w:top w:val="none" w:sz="0" w:space="0" w:color="auto"/>
        <w:left w:val="none" w:sz="0" w:space="0" w:color="auto"/>
        <w:bottom w:val="none" w:sz="0" w:space="0" w:color="auto"/>
        <w:right w:val="none" w:sz="0" w:space="0" w:color="auto"/>
      </w:divBdr>
    </w:div>
    <w:div w:id="429745091">
      <w:bodyDiv w:val="1"/>
      <w:marLeft w:val="0"/>
      <w:marRight w:val="0"/>
      <w:marTop w:val="0"/>
      <w:marBottom w:val="0"/>
      <w:divBdr>
        <w:top w:val="none" w:sz="0" w:space="0" w:color="auto"/>
        <w:left w:val="none" w:sz="0" w:space="0" w:color="auto"/>
        <w:bottom w:val="none" w:sz="0" w:space="0" w:color="auto"/>
        <w:right w:val="none" w:sz="0" w:space="0" w:color="auto"/>
      </w:divBdr>
    </w:div>
    <w:div w:id="445582040">
      <w:bodyDiv w:val="1"/>
      <w:marLeft w:val="0"/>
      <w:marRight w:val="0"/>
      <w:marTop w:val="0"/>
      <w:marBottom w:val="0"/>
      <w:divBdr>
        <w:top w:val="none" w:sz="0" w:space="0" w:color="auto"/>
        <w:left w:val="none" w:sz="0" w:space="0" w:color="auto"/>
        <w:bottom w:val="none" w:sz="0" w:space="0" w:color="auto"/>
        <w:right w:val="none" w:sz="0" w:space="0" w:color="auto"/>
      </w:divBdr>
    </w:div>
    <w:div w:id="449401340">
      <w:bodyDiv w:val="1"/>
      <w:marLeft w:val="0"/>
      <w:marRight w:val="0"/>
      <w:marTop w:val="0"/>
      <w:marBottom w:val="0"/>
      <w:divBdr>
        <w:top w:val="none" w:sz="0" w:space="0" w:color="auto"/>
        <w:left w:val="none" w:sz="0" w:space="0" w:color="auto"/>
        <w:bottom w:val="none" w:sz="0" w:space="0" w:color="auto"/>
        <w:right w:val="none" w:sz="0" w:space="0" w:color="auto"/>
      </w:divBdr>
    </w:div>
    <w:div w:id="452402963">
      <w:bodyDiv w:val="1"/>
      <w:marLeft w:val="0"/>
      <w:marRight w:val="0"/>
      <w:marTop w:val="0"/>
      <w:marBottom w:val="0"/>
      <w:divBdr>
        <w:top w:val="none" w:sz="0" w:space="0" w:color="auto"/>
        <w:left w:val="none" w:sz="0" w:space="0" w:color="auto"/>
        <w:bottom w:val="none" w:sz="0" w:space="0" w:color="auto"/>
        <w:right w:val="none" w:sz="0" w:space="0" w:color="auto"/>
      </w:divBdr>
    </w:div>
    <w:div w:id="456067617">
      <w:bodyDiv w:val="1"/>
      <w:marLeft w:val="0"/>
      <w:marRight w:val="0"/>
      <w:marTop w:val="0"/>
      <w:marBottom w:val="0"/>
      <w:divBdr>
        <w:top w:val="none" w:sz="0" w:space="0" w:color="auto"/>
        <w:left w:val="none" w:sz="0" w:space="0" w:color="auto"/>
        <w:bottom w:val="none" w:sz="0" w:space="0" w:color="auto"/>
        <w:right w:val="none" w:sz="0" w:space="0" w:color="auto"/>
      </w:divBdr>
    </w:div>
    <w:div w:id="462191880">
      <w:bodyDiv w:val="1"/>
      <w:marLeft w:val="0"/>
      <w:marRight w:val="0"/>
      <w:marTop w:val="0"/>
      <w:marBottom w:val="0"/>
      <w:divBdr>
        <w:top w:val="none" w:sz="0" w:space="0" w:color="auto"/>
        <w:left w:val="none" w:sz="0" w:space="0" w:color="auto"/>
        <w:bottom w:val="none" w:sz="0" w:space="0" w:color="auto"/>
        <w:right w:val="none" w:sz="0" w:space="0" w:color="auto"/>
      </w:divBdr>
    </w:div>
    <w:div w:id="462965084">
      <w:bodyDiv w:val="1"/>
      <w:marLeft w:val="0"/>
      <w:marRight w:val="0"/>
      <w:marTop w:val="0"/>
      <w:marBottom w:val="0"/>
      <w:divBdr>
        <w:top w:val="none" w:sz="0" w:space="0" w:color="auto"/>
        <w:left w:val="none" w:sz="0" w:space="0" w:color="auto"/>
        <w:bottom w:val="none" w:sz="0" w:space="0" w:color="auto"/>
        <w:right w:val="none" w:sz="0" w:space="0" w:color="auto"/>
      </w:divBdr>
    </w:div>
    <w:div w:id="468285599">
      <w:bodyDiv w:val="1"/>
      <w:marLeft w:val="0"/>
      <w:marRight w:val="0"/>
      <w:marTop w:val="0"/>
      <w:marBottom w:val="0"/>
      <w:divBdr>
        <w:top w:val="none" w:sz="0" w:space="0" w:color="auto"/>
        <w:left w:val="none" w:sz="0" w:space="0" w:color="auto"/>
        <w:bottom w:val="none" w:sz="0" w:space="0" w:color="auto"/>
        <w:right w:val="none" w:sz="0" w:space="0" w:color="auto"/>
      </w:divBdr>
    </w:div>
    <w:div w:id="477770289">
      <w:bodyDiv w:val="1"/>
      <w:marLeft w:val="0"/>
      <w:marRight w:val="0"/>
      <w:marTop w:val="0"/>
      <w:marBottom w:val="0"/>
      <w:divBdr>
        <w:top w:val="none" w:sz="0" w:space="0" w:color="auto"/>
        <w:left w:val="none" w:sz="0" w:space="0" w:color="auto"/>
        <w:bottom w:val="none" w:sz="0" w:space="0" w:color="auto"/>
        <w:right w:val="none" w:sz="0" w:space="0" w:color="auto"/>
      </w:divBdr>
    </w:div>
    <w:div w:id="479661613">
      <w:bodyDiv w:val="1"/>
      <w:marLeft w:val="0"/>
      <w:marRight w:val="0"/>
      <w:marTop w:val="0"/>
      <w:marBottom w:val="0"/>
      <w:divBdr>
        <w:top w:val="none" w:sz="0" w:space="0" w:color="auto"/>
        <w:left w:val="none" w:sz="0" w:space="0" w:color="auto"/>
        <w:bottom w:val="none" w:sz="0" w:space="0" w:color="auto"/>
        <w:right w:val="none" w:sz="0" w:space="0" w:color="auto"/>
      </w:divBdr>
    </w:div>
    <w:div w:id="482237364">
      <w:bodyDiv w:val="1"/>
      <w:marLeft w:val="0"/>
      <w:marRight w:val="0"/>
      <w:marTop w:val="0"/>
      <w:marBottom w:val="0"/>
      <w:divBdr>
        <w:top w:val="none" w:sz="0" w:space="0" w:color="auto"/>
        <w:left w:val="none" w:sz="0" w:space="0" w:color="auto"/>
        <w:bottom w:val="none" w:sz="0" w:space="0" w:color="auto"/>
        <w:right w:val="none" w:sz="0" w:space="0" w:color="auto"/>
      </w:divBdr>
    </w:div>
    <w:div w:id="484471261">
      <w:bodyDiv w:val="1"/>
      <w:marLeft w:val="0"/>
      <w:marRight w:val="0"/>
      <w:marTop w:val="0"/>
      <w:marBottom w:val="0"/>
      <w:divBdr>
        <w:top w:val="none" w:sz="0" w:space="0" w:color="auto"/>
        <w:left w:val="none" w:sz="0" w:space="0" w:color="auto"/>
        <w:bottom w:val="none" w:sz="0" w:space="0" w:color="auto"/>
        <w:right w:val="none" w:sz="0" w:space="0" w:color="auto"/>
      </w:divBdr>
    </w:div>
    <w:div w:id="497843722">
      <w:bodyDiv w:val="1"/>
      <w:marLeft w:val="0"/>
      <w:marRight w:val="0"/>
      <w:marTop w:val="0"/>
      <w:marBottom w:val="0"/>
      <w:divBdr>
        <w:top w:val="none" w:sz="0" w:space="0" w:color="auto"/>
        <w:left w:val="none" w:sz="0" w:space="0" w:color="auto"/>
        <w:bottom w:val="none" w:sz="0" w:space="0" w:color="auto"/>
        <w:right w:val="none" w:sz="0" w:space="0" w:color="auto"/>
      </w:divBdr>
      <w:divsChild>
        <w:div w:id="2041006222">
          <w:marLeft w:val="360"/>
          <w:marRight w:val="0"/>
          <w:marTop w:val="200"/>
          <w:marBottom w:val="0"/>
          <w:divBdr>
            <w:top w:val="none" w:sz="0" w:space="0" w:color="auto"/>
            <w:left w:val="none" w:sz="0" w:space="0" w:color="auto"/>
            <w:bottom w:val="none" w:sz="0" w:space="0" w:color="auto"/>
            <w:right w:val="none" w:sz="0" w:space="0" w:color="auto"/>
          </w:divBdr>
        </w:div>
      </w:divsChild>
    </w:div>
    <w:div w:id="503980324">
      <w:bodyDiv w:val="1"/>
      <w:marLeft w:val="0"/>
      <w:marRight w:val="0"/>
      <w:marTop w:val="0"/>
      <w:marBottom w:val="0"/>
      <w:divBdr>
        <w:top w:val="none" w:sz="0" w:space="0" w:color="auto"/>
        <w:left w:val="none" w:sz="0" w:space="0" w:color="auto"/>
        <w:bottom w:val="none" w:sz="0" w:space="0" w:color="auto"/>
        <w:right w:val="none" w:sz="0" w:space="0" w:color="auto"/>
      </w:divBdr>
    </w:div>
    <w:div w:id="509300199">
      <w:bodyDiv w:val="1"/>
      <w:marLeft w:val="0"/>
      <w:marRight w:val="0"/>
      <w:marTop w:val="0"/>
      <w:marBottom w:val="0"/>
      <w:divBdr>
        <w:top w:val="none" w:sz="0" w:space="0" w:color="auto"/>
        <w:left w:val="none" w:sz="0" w:space="0" w:color="auto"/>
        <w:bottom w:val="none" w:sz="0" w:space="0" w:color="auto"/>
        <w:right w:val="none" w:sz="0" w:space="0" w:color="auto"/>
      </w:divBdr>
    </w:div>
    <w:div w:id="510687413">
      <w:bodyDiv w:val="1"/>
      <w:marLeft w:val="0"/>
      <w:marRight w:val="0"/>
      <w:marTop w:val="0"/>
      <w:marBottom w:val="0"/>
      <w:divBdr>
        <w:top w:val="none" w:sz="0" w:space="0" w:color="auto"/>
        <w:left w:val="none" w:sz="0" w:space="0" w:color="auto"/>
        <w:bottom w:val="none" w:sz="0" w:space="0" w:color="auto"/>
        <w:right w:val="none" w:sz="0" w:space="0" w:color="auto"/>
      </w:divBdr>
    </w:div>
    <w:div w:id="518079219">
      <w:bodyDiv w:val="1"/>
      <w:marLeft w:val="0"/>
      <w:marRight w:val="0"/>
      <w:marTop w:val="0"/>
      <w:marBottom w:val="0"/>
      <w:divBdr>
        <w:top w:val="none" w:sz="0" w:space="0" w:color="auto"/>
        <w:left w:val="none" w:sz="0" w:space="0" w:color="auto"/>
        <w:bottom w:val="none" w:sz="0" w:space="0" w:color="auto"/>
        <w:right w:val="none" w:sz="0" w:space="0" w:color="auto"/>
      </w:divBdr>
    </w:div>
    <w:div w:id="522592138">
      <w:bodyDiv w:val="1"/>
      <w:marLeft w:val="0"/>
      <w:marRight w:val="0"/>
      <w:marTop w:val="0"/>
      <w:marBottom w:val="0"/>
      <w:divBdr>
        <w:top w:val="none" w:sz="0" w:space="0" w:color="auto"/>
        <w:left w:val="none" w:sz="0" w:space="0" w:color="auto"/>
        <w:bottom w:val="none" w:sz="0" w:space="0" w:color="auto"/>
        <w:right w:val="none" w:sz="0" w:space="0" w:color="auto"/>
      </w:divBdr>
    </w:div>
    <w:div w:id="539317661">
      <w:bodyDiv w:val="1"/>
      <w:marLeft w:val="0"/>
      <w:marRight w:val="0"/>
      <w:marTop w:val="0"/>
      <w:marBottom w:val="0"/>
      <w:divBdr>
        <w:top w:val="none" w:sz="0" w:space="0" w:color="auto"/>
        <w:left w:val="none" w:sz="0" w:space="0" w:color="auto"/>
        <w:bottom w:val="none" w:sz="0" w:space="0" w:color="auto"/>
        <w:right w:val="none" w:sz="0" w:space="0" w:color="auto"/>
      </w:divBdr>
    </w:div>
    <w:div w:id="541211014">
      <w:bodyDiv w:val="1"/>
      <w:marLeft w:val="0"/>
      <w:marRight w:val="0"/>
      <w:marTop w:val="0"/>
      <w:marBottom w:val="0"/>
      <w:divBdr>
        <w:top w:val="none" w:sz="0" w:space="0" w:color="auto"/>
        <w:left w:val="none" w:sz="0" w:space="0" w:color="auto"/>
        <w:bottom w:val="none" w:sz="0" w:space="0" w:color="auto"/>
        <w:right w:val="none" w:sz="0" w:space="0" w:color="auto"/>
      </w:divBdr>
    </w:div>
    <w:div w:id="556748837">
      <w:bodyDiv w:val="1"/>
      <w:marLeft w:val="0"/>
      <w:marRight w:val="0"/>
      <w:marTop w:val="0"/>
      <w:marBottom w:val="0"/>
      <w:divBdr>
        <w:top w:val="none" w:sz="0" w:space="0" w:color="auto"/>
        <w:left w:val="none" w:sz="0" w:space="0" w:color="auto"/>
        <w:bottom w:val="none" w:sz="0" w:space="0" w:color="auto"/>
        <w:right w:val="none" w:sz="0" w:space="0" w:color="auto"/>
      </w:divBdr>
    </w:div>
    <w:div w:id="557282235">
      <w:bodyDiv w:val="1"/>
      <w:marLeft w:val="0"/>
      <w:marRight w:val="0"/>
      <w:marTop w:val="0"/>
      <w:marBottom w:val="0"/>
      <w:divBdr>
        <w:top w:val="none" w:sz="0" w:space="0" w:color="auto"/>
        <w:left w:val="none" w:sz="0" w:space="0" w:color="auto"/>
        <w:bottom w:val="none" w:sz="0" w:space="0" w:color="auto"/>
        <w:right w:val="none" w:sz="0" w:space="0" w:color="auto"/>
      </w:divBdr>
    </w:div>
    <w:div w:id="558244665">
      <w:bodyDiv w:val="1"/>
      <w:marLeft w:val="0"/>
      <w:marRight w:val="0"/>
      <w:marTop w:val="0"/>
      <w:marBottom w:val="0"/>
      <w:divBdr>
        <w:top w:val="none" w:sz="0" w:space="0" w:color="auto"/>
        <w:left w:val="none" w:sz="0" w:space="0" w:color="auto"/>
        <w:bottom w:val="none" w:sz="0" w:space="0" w:color="auto"/>
        <w:right w:val="none" w:sz="0" w:space="0" w:color="auto"/>
      </w:divBdr>
    </w:div>
    <w:div w:id="576788526">
      <w:bodyDiv w:val="1"/>
      <w:marLeft w:val="0"/>
      <w:marRight w:val="0"/>
      <w:marTop w:val="0"/>
      <w:marBottom w:val="0"/>
      <w:divBdr>
        <w:top w:val="none" w:sz="0" w:space="0" w:color="auto"/>
        <w:left w:val="none" w:sz="0" w:space="0" w:color="auto"/>
        <w:bottom w:val="none" w:sz="0" w:space="0" w:color="auto"/>
        <w:right w:val="none" w:sz="0" w:space="0" w:color="auto"/>
      </w:divBdr>
    </w:div>
    <w:div w:id="619722286">
      <w:bodyDiv w:val="1"/>
      <w:marLeft w:val="0"/>
      <w:marRight w:val="0"/>
      <w:marTop w:val="0"/>
      <w:marBottom w:val="0"/>
      <w:divBdr>
        <w:top w:val="none" w:sz="0" w:space="0" w:color="auto"/>
        <w:left w:val="none" w:sz="0" w:space="0" w:color="auto"/>
        <w:bottom w:val="none" w:sz="0" w:space="0" w:color="auto"/>
        <w:right w:val="none" w:sz="0" w:space="0" w:color="auto"/>
      </w:divBdr>
    </w:div>
    <w:div w:id="652023059">
      <w:bodyDiv w:val="1"/>
      <w:marLeft w:val="0"/>
      <w:marRight w:val="0"/>
      <w:marTop w:val="0"/>
      <w:marBottom w:val="0"/>
      <w:divBdr>
        <w:top w:val="none" w:sz="0" w:space="0" w:color="auto"/>
        <w:left w:val="none" w:sz="0" w:space="0" w:color="auto"/>
        <w:bottom w:val="none" w:sz="0" w:space="0" w:color="auto"/>
        <w:right w:val="none" w:sz="0" w:space="0" w:color="auto"/>
      </w:divBdr>
    </w:div>
    <w:div w:id="660546186">
      <w:bodyDiv w:val="1"/>
      <w:marLeft w:val="0"/>
      <w:marRight w:val="0"/>
      <w:marTop w:val="0"/>
      <w:marBottom w:val="0"/>
      <w:divBdr>
        <w:top w:val="none" w:sz="0" w:space="0" w:color="auto"/>
        <w:left w:val="none" w:sz="0" w:space="0" w:color="auto"/>
        <w:bottom w:val="none" w:sz="0" w:space="0" w:color="auto"/>
        <w:right w:val="none" w:sz="0" w:space="0" w:color="auto"/>
      </w:divBdr>
    </w:div>
    <w:div w:id="682702744">
      <w:bodyDiv w:val="1"/>
      <w:marLeft w:val="0"/>
      <w:marRight w:val="0"/>
      <w:marTop w:val="0"/>
      <w:marBottom w:val="0"/>
      <w:divBdr>
        <w:top w:val="none" w:sz="0" w:space="0" w:color="auto"/>
        <w:left w:val="none" w:sz="0" w:space="0" w:color="auto"/>
        <w:bottom w:val="none" w:sz="0" w:space="0" w:color="auto"/>
        <w:right w:val="none" w:sz="0" w:space="0" w:color="auto"/>
      </w:divBdr>
    </w:div>
    <w:div w:id="706879936">
      <w:bodyDiv w:val="1"/>
      <w:marLeft w:val="0"/>
      <w:marRight w:val="0"/>
      <w:marTop w:val="0"/>
      <w:marBottom w:val="0"/>
      <w:divBdr>
        <w:top w:val="none" w:sz="0" w:space="0" w:color="auto"/>
        <w:left w:val="none" w:sz="0" w:space="0" w:color="auto"/>
        <w:bottom w:val="none" w:sz="0" w:space="0" w:color="auto"/>
        <w:right w:val="none" w:sz="0" w:space="0" w:color="auto"/>
      </w:divBdr>
    </w:div>
    <w:div w:id="733891155">
      <w:bodyDiv w:val="1"/>
      <w:marLeft w:val="0"/>
      <w:marRight w:val="0"/>
      <w:marTop w:val="0"/>
      <w:marBottom w:val="0"/>
      <w:divBdr>
        <w:top w:val="none" w:sz="0" w:space="0" w:color="auto"/>
        <w:left w:val="none" w:sz="0" w:space="0" w:color="auto"/>
        <w:bottom w:val="none" w:sz="0" w:space="0" w:color="auto"/>
        <w:right w:val="none" w:sz="0" w:space="0" w:color="auto"/>
      </w:divBdr>
    </w:div>
    <w:div w:id="742993402">
      <w:bodyDiv w:val="1"/>
      <w:marLeft w:val="0"/>
      <w:marRight w:val="0"/>
      <w:marTop w:val="0"/>
      <w:marBottom w:val="0"/>
      <w:divBdr>
        <w:top w:val="none" w:sz="0" w:space="0" w:color="auto"/>
        <w:left w:val="none" w:sz="0" w:space="0" w:color="auto"/>
        <w:bottom w:val="none" w:sz="0" w:space="0" w:color="auto"/>
        <w:right w:val="none" w:sz="0" w:space="0" w:color="auto"/>
      </w:divBdr>
    </w:div>
    <w:div w:id="743456152">
      <w:bodyDiv w:val="1"/>
      <w:marLeft w:val="0"/>
      <w:marRight w:val="0"/>
      <w:marTop w:val="0"/>
      <w:marBottom w:val="0"/>
      <w:divBdr>
        <w:top w:val="none" w:sz="0" w:space="0" w:color="auto"/>
        <w:left w:val="none" w:sz="0" w:space="0" w:color="auto"/>
        <w:bottom w:val="none" w:sz="0" w:space="0" w:color="auto"/>
        <w:right w:val="none" w:sz="0" w:space="0" w:color="auto"/>
      </w:divBdr>
    </w:div>
    <w:div w:id="745301712">
      <w:bodyDiv w:val="1"/>
      <w:marLeft w:val="0"/>
      <w:marRight w:val="0"/>
      <w:marTop w:val="0"/>
      <w:marBottom w:val="0"/>
      <w:divBdr>
        <w:top w:val="none" w:sz="0" w:space="0" w:color="auto"/>
        <w:left w:val="none" w:sz="0" w:space="0" w:color="auto"/>
        <w:bottom w:val="none" w:sz="0" w:space="0" w:color="auto"/>
        <w:right w:val="none" w:sz="0" w:space="0" w:color="auto"/>
      </w:divBdr>
      <w:divsChild>
        <w:div w:id="645663838">
          <w:marLeft w:val="0"/>
          <w:marRight w:val="0"/>
          <w:marTop w:val="0"/>
          <w:marBottom w:val="0"/>
          <w:divBdr>
            <w:top w:val="none" w:sz="0" w:space="0" w:color="auto"/>
            <w:left w:val="none" w:sz="0" w:space="0" w:color="auto"/>
            <w:bottom w:val="none" w:sz="0" w:space="0" w:color="auto"/>
            <w:right w:val="none" w:sz="0" w:space="0" w:color="auto"/>
          </w:divBdr>
        </w:div>
        <w:div w:id="18439269">
          <w:marLeft w:val="0"/>
          <w:marRight w:val="0"/>
          <w:marTop w:val="0"/>
          <w:marBottom w:val="0"/>
          <w:divBdr>
            <w:top w:val="none" w:sz="0" w:space="0" w:color="auto"/>
            <w:left w:val="none" w:sz="0" w:space="0" w:color="auto"/>
            <w:bottom w:val="none" w:sz="0" w:space="0" w:color="auto"/>
            <w:right w:val="none" w:sz="0" w:space="0" w:color="auto"/>
          </w:divBdr>
        </w:div>
      </w:divsChild>
    </w:div>
    <w:div w:id="748843994">
      <w:bodyDiv w:val="1"/>
      <w:marLeft w:val="0"/>
      <w:marRight w:val="0"/>
      <w:marTop w:val="0"/>
      <w:marBottom w:val="0"/>
      <w:divBdr>
        <w:top w:val="none" w:sz="0" w:space="0" w:color="auto"/>
        <w:left w:val="none" w:sz="0" w:space="0" w:color="auto"/>
        <w:bottom w:val="none" w:sz="0" w:space="0" w:color="auto"/>
        <w:right w:val="none" w:sz="0" w:space="0" w:color="auto"/>
      </w:divBdr>
    </w:div>
    <w:div w:id="767039440">
      <w:bodyDiv w:val="1"/>
      <w:marLeft w:val="0"/>
      <w:marRight w:val="0"/>
      <w:marTop w:val="0"/>
      <w:marBottom w:val="0"/>
      <w:divBdr>
        <w:top w:val="none" w:sz="0" w:space="0" w:color="auto"/>
        <w:left w:val="none" w:sz="0" w:space="0" w:color="auto"/>
        <w:bottom w:val="none" w:sz="0" w:space="0" w:color="auto"/>
        <w:right w:val="none" w:sz="0" w:space="0" w:color="auto"/>
      </w:divBdr>
    </w:div>
    <w:div w:id="804083724">
      <w:bodyDiv w:val="1"/>
      <w:marLeft w:val="0"/>
      <w:marRight w:val="0"/>
      <w:marTop w:val="0"/>
      <w:marBottom w:val="0"/>
      <w:divBdr>
        <w:top w:val="none" w:sz="0" w:space="0" w:color="auto"/>
        <w:left w:val="none" w:sz="0" w:space="0" w:color="auto"/>
        <w:bottom w:val="none" w:sz="0" w:space="0" w:color="auto"/>
        <w:right w:val="none" w:sz="0" w:space="0" w:color="auto"/>
      </w:divBdr>
      <w:divsChild>
        <w:div w:id="602881312">
          <w:marLeft w:val="0"/>
          <w:marRight w:val="225"/>
          <w:marTop w:val="0"/>
          <w:marBottom w:val="75"/>
          <w:divBdr>
            <w:top w:val="none" w:sz="0" w:space="0" w:color="auto"/>
            <w:left w:val="none" w:sz="0" w:space="0" w:color="auto"/>
            <w:bottom w:val="none" w:sz="0" w:space="0" w:color="auto"/>
            <w:right w:val="none" w:sz="0" w:space="0" w:color="auto"/>
          </w:divBdr>
        </w:div>
        <w:div w:id="43023639">
          <w:marLeft w:val="0"/>
          <w:marRight w:val="0"/>
          <w:marTop w:val="0"/>
          <w:marBottom w:val="406"/>
          <w:divBdr>
            <w:top w:val="none" w:sz="0" w:space="0" w:color="auto"/>
            <w:left w:val="none" w:sz="0" w:space="0" w:color="auto"/>
            <w:bottom w:val="none" w:sz="0" w:space="0" w:color="auto"/>
            <w:right w:val="none" w:sz="0" w:space="0" w:color="auto"/>
          </w:divBdr>
        </w:div>
        <w:div w:id="171527997">
          <w:marLeft w:val="0"/>
          <w:marRight w:val="0"/>
          <w:marTop w:val="0"/>
          <w:marBottom w:val="0"/>
          <w:divBdr>
            <w:top w:val="none" w:sz="0" w:space="0" w:color="auto"/>
            <w:left w:val="none" w:sz="0" w:space="0" w:color="auto"/>
            <w:bottom w:val="none" w:sz="0" w:space="0" w:color="auto"/>
            <w:right w:val="none" w:sz="0" w:space="0" w:color="auto"/>
          </w:divBdr>
        </w:div>
        <w:div w:id="1766270553">
          <w:marLeft w:val="0"/>
          <w:marRight w:val="225"/>
          <w:marTop w:val="0"/>
          <w:marBottom w:val="75"/>
          <w:divBdr>
            <w:top w:val="none" w:sz="0" w:space="0" w:color="auto"/>
            <w:left w:val="none" w:sz="0" w:space="0" w:color="auto"/>
            <w:bottom w:val="none" w:sz="0" w:space="0" w:color="auto"/>
            <w:right w:val="none" w:sz="0" w:space="0" w:color="auto"/>
          </w:divBdr>
        </w:div>
      </w:divsChild>
    </w:div>
    <w:div w:id="806043835">
      <w:bodyDiv w:val="1"/>
      <w:marLeft w:val="0"/>
      <w:marRight w:val="0"/>
      <w:marTop w:val="0"/>
      <w:marBottom w:val="0"/>
      <w:divBdr>
        <w:top w:val="none" w:sz="0" w:space="0" w:color="auto"/>
        <w:left w:val="none" w:sz="0" w:space="0" w:color="auto"/>
        <w:bottom w:val="none" w:sz="0" w:space="0" w:color="auto"/>
        <w:right w:val="none" w:sz="0" w:space="0" w:color="auto"/>
      </w:divBdr>
    </w:div>
    <w:div w:id="820079620">
      <w:bodyDiv w:val="1"/>
      <w:marLeft w:val="0"/>
      <w:marRight w:val="0"/>
      <w:marTop w:val="0"/>
      <w:marBottom w:val="0"/>
      <w:divBdr>
        <w:top w:val="none" w:sz="0" w:space="0" w:color="auto"/>
        <w:left w:val="none" w:sz="0" w:space="0" w:color="auto"/>
        <w:bottom w:val="none" w:sz="0" w:space="0" w:color="auto"/>
        <w:right w:val="none" w:sz="0" w:space="0" w:color="auto"/>
      </w:divBdr>
    </w:div>
    <w:div w:id="824467989">
      <w:bodyDiv w:val="1"/>
      <w:marLeft w:val="0"/>
      <w:marRight w:val="0"/>
      <w:marTop w:val="0"/>
      <w:marBottom w:val="0"/>
      <w:divBdr>
        <w:top w:val="none" w:sz="0" w:space="0" w:color="auto"/>
        <w:left w:val="none" w:sz="0" w:space="0" w:color="auto"/>
        <w:bottom w:val="none" w:sz="0" w:space="0" w:color="auto"/>
        <w:right w:val="none" w:sz="0" w:space="0" w:color="auto"/>
      </w:divBdr>
      <w:divsChild>
        <w:div w:id="159321337">
          <w:marLeft w:val="0"/>
          <w:marRight w:val="0"/>
          <w:marTop w:val="0"/>
          <w:marBottom w:val="0"/>
          <w:divBdr>
            <w:top w:val="none" w:sz="0" w:space="0" w:color="auto"/>
            <w:left w:val="none" w:sz="0" w:space="0" w:color="auto"/>
            <w:bottom w:val="none" w:sz="0" w:space="0" w:color="auto"/>
            <w:right w:val="none" w:sz="0" w:space="0" w:color="auto"/>
          </w:divBdr>
          <w:divsChild>
            <w:div w:id="1915430131">
              <w:marLeft w:val="0"/>
              <w:marRight w:val="0"/>
              <w:marTop w:val="0"/>
              <w:marBottom w:val="0"/>
              <w:divBdr>
                <w:top w:val="none" w:sz="0" w:space="0" w:color="auto"/>
                <w:left w:val="none" w:sz="0" w:space="0" w:color="auto"/>
                <w:bottom w:val="none" w:sz="0" w:space="0" w:color="auto"/>
                <w:right w:val="none" w:sz="0" w:space="0" w:color="auto"/>
              </w:divBdr>
              <w:divsChild>
                <w:div w:id="1345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79313">
      <w:bodyDiv w:val="1"/>
      <w:marLeft w:val="0"/>
      <w:marRight w:val="0"/>
      <w:marTop w:val="0"/>
      <w:marBottom w:val="0"/>
      <w:divBdr>
        <w:top w:val="none" w:sz="0" w:space="0" w:color="auto"/>
        <w:left w:val="none" w:sz="0" w:space="0" w:color="auto"/>
        <w:bottom w:val="none" w:sz="0" w:space="0" w:color="auto"/>
        <w:right w:val="none" w:sz="0" w:space="0" w:color="auto"/>
      </w:divBdr>
    </w:div>
    <w:div w:id="855658971">
      <w:bodyDiv w:val="1"/>
      <w:marLeft w:val="0"/>
      <w:marRight w:val="0"/>
      <w:marTop w:val="0"/>
      <w:marBottom w:val="0"/>
      <w:divBdr>
        <w:top w:val="none" w:sz="0" w:space="0" w:color="auto"/>
        <w:left w:val="none" w:sz="0" w:space="0" w:color="auto"/>
        <w:bottom w:val="none" w:sz="0" w:space="0" w:color="auto"/>
        <w:right w:val="none" w:sz="0" w:space="0" w:color="auto"/>
      </w:divBdr>
    </w:div>
    <w:div w:id="860360102">
      <w:bodyDiv w:val="1"/>
      <w:marLeft w:val="0"/>
      <w:marRight w:val="0"/>
      <w:marTop w:val="0"/>
      <w:marBottom w:val="0"/>
      <w:divBdr>
        <w:top w:val="none" w:sz="0" w:space="0" w:color="auto"/>
        <w:left w:val="none" w:sz="0" w:space="0" w:color="auto"/>
        <w:bottom w:val="none" w:sz="0" w:space="0" w:color="auto"/>
        <w:right w:val="none" w:sz="0" w:space="0" w:color="auto"/>
      </w:divBdr>
    </w:div>
    <w:div w:id="869298445">
      <w:bodyDiv w:val="1"/>
      <w:marLeft w:val="0"/>
      <w:marRight w:val="0"/>
      <w:marTop w:val="0"/>
      <w:marBottom w:val="0"/>
      <w:divBdr>
        <w:top w:val="none" w:sz="0" w:space="0" w:color="auto"/>
        <w:left w:val="none" w:sz="0" w:space="0" w:color="auto"/>
        <w:bottom w:val="none" w:sz="0" w:space="0" w:color="auto"/>
        <w:right w:val="none" w:sz="0" w:space="0" w:color="auto"/>
      </w:divBdr>
      <w:divsChild>
        <w:div w:id="1704668673">
          <w:marLeft w:val="0"/>
          <w:marRight w:val="0"/>
          <w:marTop w:val="0"/>
          <w:marBottom w:val="0"/>
          <w:divBdr>
            <w:top w:val="none" w:sz="0" w:space="0" w:color="auto"/>
            <w:left w:val="none" w:sz="0" w:space="0" w:color="auto"/>
            <w:bottom w:val="none" w:sz="0" w:space="0" w:color="auto"/>
            <w:right w:val="none" w:sz="0" w:space="0" w:color="auto"/>
          </w:divBdr>
        </w:div>
      </w:divsChild>
    </w:div>
    <w:div w:id="885414285">
      <w:bodyDiv w:val="1"/>
      <w:marLeft w:val="0"/>
      <w:marRight w:val="0"/>
      <w:marTop w:val="0"/>
      <w:marBottom w:val="0"/>
      <w:divBdr>
        <w:top w:val="none" w:sz="0" w:space="0" w:color="auto"/>
        <w:left w:val="none" w:sz="0" w:space="0" w:color="auto"/>
        <w:bottom w:val="none" w:sz="0" w:space="0" w:color="auto"/>
        <w:right w:val="none" w:sz="0" w:space="0" w:color="auto"/>
      </w:divBdr>
    </w:div>
    <w:div w:id="898828848">
      <w:bodyDiv w:val="1"/>
      <w:marLeft w:val="0"/>
      <w:marRight w:val="0"/>
      <w:marTop w:val="0"/>
      <w:marBottom w:val="0"/>
      <w:divBdr>
        <w:top w:val="none" w:sz="0" w:space="0" w:color="auto"/>
        <w:left w:val="none" w:sz="0" w:space="0" w:color="auto"/>
        <w:bottom w:val="none" w:sz="0" w:space="0" w:color="auto"/>
        <w:right w:val="none" w:sz="0" w:space="0" w:color="auto"/>
      </w:divBdr>
    </w:div>
    <w:div w:id="912741088">
      <w:bodyDiv w:val="1"/>
      <w:marLeft w:val="0"/>
      <w:marRight w:val="0"/>
      <w:marTop w:val="0"/>
      <w:marBottom w:val="0"/>
      <w:divBdr>
        <w:top w:val="none" w:sz="0" w:space="0" w:color="auto"/>
        <w:left w:val="none" w:sz="0" w:space="0" w:color="auto"/>
        <w:bottom w:val="none" w:sz="0" w:space="0" w:color="auto"/>
        <w:right w:val="none" w:sz="0" w:space="0" w:color="auto"/>
      </w:divBdr>
    </w:div>
    <w:div w:id="922908323">
      <w:bodyDiv w:val="1"/>
      <w:marLeft w:val="0"/>
      <w:marRight w:val="0"/>
      <w:marTop w:val="0"/>
      <w:marBottom w:val="0"/>
      <w:divBdr>
        <w:top w:val="none" w:sz="0" w:space="0" w:color="auto"/>
        <w:left w:val="none" w:sz="0" w:space="0" w:color="auto"/>
        <w:bottom w:val="none" w:sz="0" w:space="0" w:color="auto"/>
        <w:right w:val="none" w:sz="0" w:space="0" w:color="auto"/>
      </w:divBdr>
    </w:div>
    <w:div w:id="929630261">
      <w:bodyDiv w:val="1"/>
      <w:marLeft w:val="0"/>
      <w:marRight w:val="0"/>
      <w:marTop w:val="0"/>
      <w:marBottom w:val="0"/>
      <w:divBdr>
        <w:top w:val="none" w:sz="0" w:space="0" w:color="auto"/>
        <w:left w:val="none" w:sz="0" w:space="0" w:color="auto"/>
        <w:bottom w:val="none" w:sz="0" w:space="0" w:color="auto"/>
        <w:right w:val="none" w:sz="0" w:space="0" w:color="auto"/>
      </w:divBdr>
      <w:divsChild>
        <w:div w:id="2135638205">
          <w:marLeft w:val="0"/>
          <w:marRight w:val="0"/>
          <w:marTop w:val="0"/>
          <w:marBottom w:val="0"/>
          <w:divBdr>
            <w:top w:val="none" w:sz="0" w:space="0" w:color="auto"/>
            <w:left w:val="none" w:sz="0" w:space="0" w:color="auto"/>
            <w:bottom w:val="none" w:sz="0" w:space="0" w:color="auto"/>
            <w:right w:val="none" w:sz="0" w:space="0" w:color="auto"/>
          </w:divBdr>
          <w:divsChild>
            <w:div w:id="1231230090">
              <w:marLeft w:val="0"/>
              <w:marRight w:val="0"/>
              <w:marTop w:val="0"/>
              <w:marBottom w:val="0"/>
              <w:divBdr>
                <w:top w:val="none" w:sz="0" w:space="0" w:color="auto"/>
                <w:left w:val="none" w:sz="0" w:space="0" w:color="auto"/>
                <w:bottom w:val="none" w:sz="0" w:space="0" w:color="auto"/>
                <w:right w:val="none" w:sz="0" w:space="0" w:color="auto"/>
              </w:divBdr>
              <w:divsChild>
                <w:div w:id="9044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4631">
      <w:bodyDiv w:val="1"/>
      <w:marLeft w:val="0"/>
      <w:marRight w:val="0"/>
      <w:marTop w:val="0"/>
      <w:marBottom w:val="0"/>
      <w:divBdr>
        <w:top w:val="none" w:sz="0" w:space="0" w:color="auto"/>
        <w:left w:val="none" w:sz="0" w:space="0" w:color="auto"/>
        <w:bottom w:val="none" w:sz="0" w:space="0" w:color="auto"/>
        <w:right w:val="none" w:sz="0" w:space="0" w:color="auto"/>
      </w:divBdr>
    </w:div>
    <w:div w:id="967778822">
      <w:bodyDiv w:val="1"/>
      <w:marLeft w:val="0"/>
      <w:marRight w:val="0"/>
      <w:marTop w:val="0"/>
      <w:marBottom w:val="0"/>
      <w:divBdr>
        <w:top w:val="none" w:sz="0" w:space="0" w:color="auto"/>
        <w:left w:val="none" w:sz="0" w:space="0" w:color="auto"/>
        <w:bottom w:val="none" w:sz="0" w:space="0" w:color="auto"/>
        <w:right w:val="none" w:sz="0" w:space="0" w:color="auto"/>
      </w:divBdr>
    </w:div>
    <w:div w:id="999387977">
      <w:bodyDiv w:val="1"/>
      <w:marLeft w:val="0"/>
      <w:marRight w:val="0"/>
      <w:marTop w:val="0"/>
      <w:marBottom w:val="0"/>
      <w:divBdr>
        <w:top w:val="none" w:sz="0" w:space="0" w:color="auto"/>
        <w:left w:val="none" w:sz="0" w:space="0" w:color="auto"/>
        <w:bottom w:val="none" w:sz="0" w:space="0" w:color="auto"/>
        <w:right w:val="none" w:sz="0" w:space="0" w:color="auto"/>
      </w:divBdr>
    </w:div>
    <w:div w:id="1010640770">
      <w:bodyDiv w:val="1"/>
      <w:marLeft w:val="0"/>
      <w:marRight w:val="0"/>
      <w:marTop w:val="0"/>
      <w:marBottom w:val="0"/>
      <w:divBdr>
        <w:top w:val="none" w:sz="0" w:space="0" w:color="auto"/>
        <w:left w:val="none" w:sz="0" w:space="0" w:color="auto"/>
        <w:bottom w:val="none" w:sz="0" w:space="0" w:color="auto"/>
        <w:right w:val="none" w:sz="0" w:space="0" w:color="auto"/>
      </w:divBdr>
    </w:div>
    <w:div w:id="1011684959">
      <w:bodyDiv w:val="1"/>
      <w:marLeft w:val="0"/>
      <w:marRight w:val="0"/>
      <w:marTop w:val="0"/>
      <w:marBottom w:val="0"/>
      <w:divBdr>
        <w:top w:val="none" w:sz="0" w:space="0" w:color="auto"/>
        <w:left w:val="none" w:sz="0" w:space="0" w:color="auto"/>
        <w:bottom w:val="none" w:sz="0" w:space="0" w:color="auto"/>
        <w:right w:val="none" w:sz="0" w:space="0" w:color="auto"/>
      </w:divBdr>
    </w:div>
    <w:div w:id="1028608122">
      <w:bodyDiv w:val="1"/>
      <w:marLeft w:val="0"/>
      <w:marRight w:val="0"/>
      <w:marTop w:val="0"/>
      <w:marBottom w:val="0"/>
      <w:divBdr>
        <w:top w:val="none" w:sz="0" w:space="0" w:color="auto"/>
        <w:left w:val="none" w:sz="0" w:space="0" w:color="auto"/>
        <w:bottom w:val="none" w:sz="0" w:space="0" w:color="auto"/>
        <w:right w:val="none" w:sz="0" w:space="0" w:color="auto"/>
      </w:divBdr>
    </w:div>
    <w:div w:id="1030570953">
      <w:bodyDiv w:val="1"/>
      <w:marLeft w:val="0"/>
      <w:marRight w:val="0"/>
      <w:marTop w:val="0"/>
      <w:marBottom w:val="0"/>
      <w:divBdr>
        <w:top w:val="none" w:sz="0" w:space="0" w:color="auto"/>
        <w:left w:val="none" w:sz="0" w:space="0" w:color="auto"/>
        <w:bottom w:val="none" w:sz="0" w:space="0" w:color="auto"/>
        <w:right w:val="none" w:sz="0" w:space="0" w:color="auto"/>
      </w:divBdr>
    </w:div>
    <w:div w:id="1035036770">
      <w:bodyDiv w:val="1"/>
      <w:marLeft w:val="0"/>
      <w:marRight w:val="0"/>
      <w:marTop w:val="0"/>
      <w:marBottom w:val="0"/>
      <w:divBdr>
        <w:top w:val="none" w:sz="0" w:space="0" w:color="auto"/>
        <w:left w:val="none" w:sz="0" w:space="0" w:color="auto"/>
        <w:bottom w:val="none" w:sz="0" w:space="0" w:color="auto"/>
        <w:right w:val="none" w:sz="0" w:space="0" w:color="auto"/>
      </w:divBdr>
    </w:div>
    <w:div w:id="1064184841">
      <w:bodyDiv w:val="1"/>
      <w:marLeft w:val="0"/>
      <w:marRight w:val="0"/>
      <w:marTop w:val="0"/>
      <w:marBottom w:val="0"/>
      <w:divBdr>
        <w:top w:val="none" w:sz="0" w:space="0" w:color="auto"/>
        <w:left w:val="none" w:sz="0" w:space="0" w:color="auto"/>
        <w:bottom w:val="none" w:sz="0" w:space="0" w:color="auto"/>
        <w:right w:val="none" w:sz="0" w:space="0" w:color="auto"/>
      </w:divBdr>
    </w:div>
    <w:div w:id="1074667199">
      <w:bodyDiv w:val="1"/>
      <w:marLeft w:val="0"/>
      <w:marRight w:val="0"/>
      <w:marTop w:val="0"/>
      <w:marBottom w:val="0"/>
      <w:divBdr>
        <w:top w:val="none" w:sz="0" w:space="0" w:color="auto"/>
        <w:left w:val="none" w:sz="0" w:space="0" w:color="auto"/>
        <w:bottom w:val="none" w:sz="0" w:space="0" w:color="auto"/>
        <w:right w:val="none" w:sz="0" w:space="0" w:color="auto"/>
      </w:divBdr>
    </w:div>
    <w:div w:id="1075471897">
      <w:bodyDiv w:val="1"/>
      <w:marLeft w:val="0"/>
      <w:marRight w:val="0"/>
      <w:marTop w:val="0"/>
      <w:marBottom w:val="0"/>
      <w:divBdr>
        <w:top w:val="none" w:sz="0" w:space="0" w:color="auto"/>
        <w:left w:val="none" w:sz="0" w:space="0" w:color="auto"/>
        <w:bottom w:val="none" w:sz="0" w:space="0" w:color="auto"/>
        <w:right w:val="none" w:sz="0" w:space="0" w:color="auto"/>
      </w:divBdr>
    </w:div>
    <w:div w:id="1090661986">
      <w:bodyDiv w:val="1"/>
      <w:marLeft w:val="0"/>
      <w:marRight w:val="0"/>
      <w:marTop w:val="0"/>
      <w:marBottom w:val="0"/>
      <w:divBdr>
        <w:top w:val="none" w:sz="0" w:space="0" w:color="auto"/>
        <w:left w:val="none" w:sz="0" w:space="0" w:color="auto"/>
        <w:bottom w:val="none" w:sz="0" w:space="0" w:color="auto"/>
        <w:right w:val="none" w:sz="0" w:space="0" w:color="auto"/>
      </w:divBdr>
    </w:div>
    <w:div w:id="1094202933">
      <w:bodyDiv w:val="1"/>
      <w:marLeft w:val="0"/>
      <w:marRight w:val="0"/>
      <w:marTop w:val="0"/>
      <w:marBottom w:val="0"/>
      <w:divBdr>
        <w:top w:val="none" w:sz="0" w:space="0" w:color="auto"/>
        <w:left w:val="none" w:sz="0" w:space="0" w:color="auto"/>
        <w:bottom w:val="none" w:sz="0" w:space="0" w:color="auto"/>
        <w:right w:val="none" w:sz="0" w:space="0" w:color="auto"/>
      </w:divBdr>
    </w:div>
    <w:div w:id="1103526535">
      <w:bodyDiv w:val="1"/>
      <w:marLeft w:val="0"/>
      <w:marRight w:val="0"/>
      <w:marTop w:val="0"/>
      <w:marBottom w:val="0"/>
      <w:divBdr>
        <w:top w:val="none" w:sz="0" w:space="0" w:color="auto"/>
        <w:left w:val="none" w:sz="0" w:space="0" w:color="auto"/>
        <w:bottom w:val="none" w:sz="0" w:space="0" w:color="auto"/>
        <w:right w:val="none" w:sz="0" w:space="0" w:color="auto"/>
      </w:divBdr>
    </w:div>
    <w:div w:id="1127313247">
      <w:bodyDiv w:val="1"/>
      <w:marLeft w:val="0"/>
      <w:marRight w:val="0"/>
      <w:marTop w:val="0"/>
      <w:marBottom w:val="0"/>
      <w:divBdr>
        <w:top w:val="none" w:sz="0" w:space="0" w:color="auto"/>
        <w:left w:val="none" w:sz="0" w:space="0" w:color="auto"/>
        <w:bottom w:val="none" w:sz="0" w:space="0" w:color="auto"/>
        <w:right w:val="none" w:sz="0" w:space="0" w:color="auto"/>
      </w:divBdr>
      <w:divsChild>
        <w:div w:id="1327169790">
          <w:marLeft w:val="0"/>
          <w:marRight w:val="0"/>
          <w:marTop w:val="0"/>
          <w:marBottom w:val="0"/>
          <w:divBdr>
            <w:top w:val="none" w:sz="0" w:space="0" w:color="auto"/>
            <w:left w:val="none" w:sz="0" w:space="0" w:color="auto"/>
            <w:bottom w:val="none" w:sz="0" w:space="0" w:color="auto"/>
            <w:right w:val="none" w:sz="0" w:space="0" w:color="auto"/>
          </w:divBdr>
          <w:divsChild>
            <w:div w:id="120346228">
              <w:marLeft w:val="0"/>
              <w:marRight w:val="0"/>
              <w:marTop w:val="0"/>
              <w:marBottom w:val="0"/>
              <w:divBdr>
                <w:top w:val="none" w:sz="0" w:space="0" w:color="auto"/>
                <w:left w:val="none" w:sz="0" w:space="0" w:color="auto"/>
                <w:bottom w:val="none" w:sz="0" w:space="0" w:color="auto"/>
                <w:right w:val="none" w:sz="0" w:space="0" w:color="auto"/>
              </w:divBdr>
            </w:div>
          </w:divsChild>
        </w:div>
        <w:div w:id="184364300">
          <w:marLeft w:val="0"/>
          <w:marRight w:val="0"/>
          <w:marTop w:val="0"/>
          <w:marBottom w:val="0"/>
          <w:divBdr>
            <w:top w:val="none" w:sz="0" w:space="0" w:color="auto"/>
            <w:left w:val="none" w:sz="0" w:space="0" w:color="auto"/>
            <w:bottom w:val="none" w:sz="0" w:space="0" w:color="auto"/>
            <w:right w:val="none" w:sz="0" w:space="0" w:color="auto"/>
          </w:divBdr>
        </w:div>
        <w:div w:id="1158422739">
          <w:marLeft w:val="0"/>
          <w:marRight w:val="0"/>
          <w:marTop w:val="0"/>
          <w:marBottom w:val="0"/>
          <w:divBdr>
            <w:top w:val="none" w:sz="0" w:space="0" w:color="auto"/>
            <w:left w:val="none" w:sz="0" w:space="0" w:color="auto"/>
            <w:bottom w:val="none" w:sz="0" w:space="0" w:color="auto"/>
            <w:right w:val="none" w:sz="0" w:space="0" w:color="auto"/>
          </w:divBdr>
        </w:div>
      </w:divsChild>
    </w:div>
    <w:div w:id="1141537095">
      <w:bodyDiv w:val="1"/>
      <w:marLeft w:val="0"/>
      <w:marRight w:val="0"/>
      <w:marTop w:val="0"/>
      <w:marBottom w:val="0"/>
      <w:divBdr>
        <w:top w:val="none" w:sz="0" w:space="0" w:color="auto"/>
        <w:left w:val="none" w:sz="0" w:space="0" w:color="auto"/>
        <w:bottom w:val="none" w:sz="0" w:space="0" w:color="auto"/>
        <w:right w:val="none" w:sz="0" w:space="0" w:color="auto"/>
      </w:divBdr>
    </w:div>
    <w:div w:id="1169443926">
      <w:bodyDiv w:val="1"/>
      <w:marLeft w:val="0"/>
      <w:marRight w:val="0"/>
      <w:marTop w:val="0"/>
      <w:marBottom w:val="0"/>
      <w:divBdr>
        <w:top w:val="none" w:sz="0" w:space="0" w:color="auto"/>
        <w:left w:val="none" w:sz="0" w:space="0" w:color="auto"/>
        <w:bottom w:val="none" w:sz="0" w:space="0" w:color="auto"/>
        <w:right w:val="none" w:sz="0" w:space="0" w:color="auto"/>
      </w:divBdr>
    </w:div>
    <w:div w:id="1177580725">
      <w:bodyDiv w:val="1"/>
      <w:marLeft w:val="0"/>
      <w:marRight w:val="0"/>
      <w:marTop w:val="0"/>
      <w:marBottom w:val="0"/>
      <w:divBdr>
        <w:top w:val="none" w:sz="0" w:space="0" w:color="auto"/>
        <w:left w:val="none" w:sz="0" w:space="0" w:color="auto"/>
        <w:bottom w:val="none" w:sz="0" w:space="0" w:color="auto"/>
        <w:right w:val="none" w:sz="0" w:space="0" w:color="auto"/>
      </w:divBdr>
    </w:div>
    <w:div w:id="1194727380">
      <w:bodyDiv w:val="1"/>
      <w:marLeft w:val="0"/>
      <w:marRight w:val="0"/>
      <w:marTop w:val="0"/>
      <w:marBottom w:val="0"/>
      <w:divBdr>
        <w:top w:val="none" w:sz="0" w:space="0" w:color="auto"/>
        <w:left w:val="none" w:sz="0" w:space="0" w:color="auto"/>
        <w:bottom w:val="none" w:sz="0" w:space="0" w:color="auto"/>
        <w:right w:val="none" w:sz="0" w:space="0" w:color="auto"/>
      </w:divBdr>
    </w:div>
    <w:div w:id="1207762973">
      <w:bodyDiv w:val="1"/>
      <w:marLeft w:val="0"/>
      <w:marRight w:val="0"/>
      <w:marTop w:val="0"/>
      <w:marBottom w:val="0"/>
      <w:divBdr>
        <w:top w:val="none" w:sz="0" w:space="0" w:color="auto"/>
        <w:left w:val="none" w:sz="0" w:space="0" w:color="auto"/>
        <w:bottom w:val="none" w:sz="0" w:space="0" w:color="auto"/>
        <w:right w:val="none" w:sz="0" w:space="0" w:color="auto"/>
      </w:divBdr>
    </w:div>
    <w:div w:id="1211266125">
      <w:bodyDiv w:val="1"/>
      <w:marLeft w:val="0"/>
      <w:marRight w:val="0"/>
      <w:marTop w:val="0"/>
      <w:marBottom w:val="0"/>
      <w:divBdr>
        <w:top w:val="none" w:sz="0" w:space="0" w:color="auto"/>
        <w:left w:val="none" w:sz="0" w:space="0" w:color="auto"/>
        <w:bottom w:val="none" w:sz="0" w:space="0" w:color="auto"/>
        <w:right w:val="none" w:sz="0" w:space="0" w:color="auto"/>
      </w:divBdr>
    </w:div>
    <w:div w:id="1224024953">
      <w:bodyDiv w:val="1"/>
      <w:marLeft w:val="0"/>
      <w:marRight w:val="0"/>
      <w:marTop w:val="0"/>
      <w:marBottom w:val="0"/>
      <w:divBdr>
        <w:top w:val="none" w:sz="0" w:space="0" w:color="auto"/>
        <w:left w:val="none" w:sz="0" w:space="0" w:color="auto"/>
        <w:bottom w:val="none" w:sz="0" w:space="0" w:color="auto"/>
        <w:right w:val="none" w:sz="0" w:space="0" w:color="auto"/>
      </w:divBdr>
    </w:div>
    <w:div w:id="1226915268">
      <w:bodyDiv w:val="1"/>
      <w:marLeft w:val="0"/>
      <w:marRight w:val="0"/>
      <w:marTop w:val="0"/>
      <w:marBottom w:val="0"/>
      <w:divBdr>
        <w:top w:val="none" w:sz="0" w:space="0" w:color="auto"/>
        <w:left w:val="none" w:sz="0" w:space="0" w:color="auto"/>
        <w:bottom w:val="none" w:sz="0" w:space="0" w:color="auto"/>
        <w:right w:val="none" w:sz="0" w:space="0" w:color="auto"/>
      </w:divBdr>
    </w:div>
    <w:div w:id="1231770948">
      <w:bodyDiv w:val="1"/>
      <w:marLeft w:val="0"/>
      <w:marRight w:val="0"/>
      <w:marTop w:val="0"/>
      <w:marBottom w:val="0"/>
      <w:divBdr>
        <w:top w:val="none" w:sz="0" w:space="0" w:color="auto"/>
        <w:left w:val="none" w:sz="0" w:space="0" w:color="auto"/>
        <w:bottom w:val="none" w:sz="0" w:space="0" w:color="auto"/>
        <w:right w:val="none" w:sz="0" w:space="0" w:color="auto"/>
      </w:divBdr>
    </w:div>
    <w:div w:id="1239947122">
      <w:bodyDiv w:val="1"/>
      <w:marLeft w:val="0"/>
      <w:marRight w:val="0"/>
      <w:marTop w:val="0"/>
      <w:marBottom w:val="0"/>
      <w:divBdr>
        <w:top w:val="none" w:sz="0" w:space="0" w:color="auto"/>
        <w:left w:val="none" w:sz="0" w:space="0" w:color="auto"/>
        <w:bottom w:val="none" w:sz="0" w:space="0" w:color="auto"/>
        <w:right w:val="none" w:sz="0" w:space="0" w:color="auto"/>
      </w:divBdr>
      <w:divsChild>
        <w:div w:id="1536623583">
          <w:marLeft w:val="0"/>
          <w:marRight w:val="0"/>
          <w:marTop w:val="0"/>
          <w:marBottom w:val="0"/>
          <w:divBdr>
            <w:top w:val="none" w:sz="0" w:space="0" w:color="auto"/>
            <w:left w:val="none" w:sz="0" w:space="0" w:color="auto"/>
            <w:bottom w:val="none" w:sz="0" w:space="0" w:color="auto"/>
            <w:right w:val="none" w:sz="0" w:space="0" w:color="auto"/>
          </w:divBdr>
          <w:divsChild>
            <w:div w:id="915214283">
              <w:marLeft w:val="300"/>
              <w:marRight w:val="300"/>
              <w:marTop w:val="0"/>
              <w:marBottom w:val="450"/>
              <w:divBdr>
                <w:top w:val="none" w:sz="0" w:space="0" w:color="auto"/>
                <w:left w:val="none" w:sz="0" w:space="0" w:color="auto"/>
                <w:bottom w:val="none" w:sz="0" w:space="0" w:color="auto"/>
                <w:right w:val="none" w:sz="0" w:space="0" w:color="auto"/>
              </w:divBdr>
            </w:div>
          </w:divsChild>
        </w:div>
        <w:div w:id="1191144374">
          <w:marLeft w:val="0"/>
          <w:marRight w:val="0"/>
          <w:marTop w:val="0"/>
          <w:marBottom w:val="0"/>
          <w:divBdr>
            <w:top w:val="none" w:sz="0" w:space="0" w:color="auto"/>
            <w:left w:val="none" w:sz="0" w:space="0" w:color="auto"/>
            <w:bottom w:val="none" w:sz="0" w:space="0" w:color="auto"/>
            <w:right w:val="none" w:sz="0" w:space="0" w:color="auto"/>
          </w:divBdr>
          <w:divsChild>
            <w:div w:id="764570283">
              <w:marLeft w:val="0"/>
              <w:marRight w:val="0"/>
              <w:marTop w:val="0"/>
              <w:marBottom w:val="0"/>
              <w:divBdr>
                <w:top w:val="none" w:sz="0" w:space="0" w:color="auto"/>
                <w:left w:val="none" w:sz="0" w:space="0" w:color="auto"/>
                <w:bottom w:val="none" w:sz="0" w:space="0" w:color="auto"/>
                <w:right w:val="none" w:sz="0" w:space="0" w:color="auto"/>
              </w:divBdr>
              <w:divsChild>
                <w:div w:id="276304232">
                  <w:marLeft w:val="0"/>
                  <w:marRight w:val="0"/>
                  <w:marTop w:val="0"/>
                  <w:marBottom w:val="0"/>
                  <w:divBdr>
                    <w:top w:val="none" w:sz="0" w:space="0" w:color="auto"/>
                    <w:left w:val="none" w:sz="0" w:space="0" w:color="auto"/>
                    <w:bottom w:val="none" w:sz="0" w:space="0" w:color="auto"/>
                    <w:right w:val="none" w:sz="0" w:space="0" w:color="auto"/>
                  </w:divBdr>
                </w:div>
                <w:div w:id="12832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6677">
      <w:bodyDiv w:val="1"/>
      <w:marLeft w:val="0"/>
      <w:marRight w:val="0"/>
      <w:marTop w:val="0"/>
      <w:marBottom w:val="0"/>
      <w:divBdr>
        <w:top w:val="none" w:sz="0" w:space="0" w:color="auto"/>
        <w:left w:val="none" w:sz="0" w:space="0" w:color="auto"/>
        <w:bottom w:val="none" w:sz="0" w:space="0" w:color="auto"/>
        <w:right w:val="none" w:sz="0" w:space="0" w:color="auto"/>
      </w:divBdr>
    </w:div>
    <w:div w:id="1267736770">
      <w:bodyDiv w:val="1"/>
      <w:marLeft w:val="0"/>
      <w:marRight w:val="0"/>
      <w:marTop w:val="0"/>
      <w:marBottom w:val="0"/>
      <w:divBdr>
        <w:top w:val="none" w:sz="0" w:space="0" w:color="auto"/>
        <w:left w:val="none" w:sz="0" w:space="0" w:color="auto"/>
        <w:bottom w:val="none" w:sz="0" w:space="0" w:color="auto"/>
        <w:right w:val="none" w:sz="0" w:space="0" w:color="auto"/>
      </w:divBdr>
    </w:div>
    <w:div w:id="1288975869">
      <w:bodyDiv w:val="1"/>
      <w:marLeft w:val="0"/>
      <w:marRight w:val="0"/>
      <w:marTop w:val="0"/>
      <w:marBottom w:val="0"/>
      <w:divBdr>
        <w:top w:val="none" w:sz="0" w:space="0" w:color="auto"/>
        <w:left w:val="none" w:sz="0" w:space="0" w:color="auto"/>
        <w:bottom w:val="none" w:sz="0" w:space="0" w:color="auto"/>
        <w:right w:val="none" w:sz="0" w:space="0" w:color="auto"/>
      </w:divBdr>
    </w:div>
    <w:div w:id="1289820288">
      <w:bodyDiv w:val="1"/>
      <w:marLeft w:val="0"/>
      <w:marRight w:val="0"/>
      <w:marTop w:val="0"/>
      <w:marBottom w:val="0"/>
      <w:divBdr>
        <w:top w:val="none" w:sz="0" w:space="0" w:color="auto"/>
        <w:left w:val="none" w:sz="0" w:space="0" w:color="auto"/>
        <w:bottom w:val="none" w:sz="0" w:space="0" w:color="auto"/>
        <w:right w:val="none" w:sz="0" w:space="0" w:color="auto"/>
      </w:divBdr>
    </w:div>
    <w:div w:id="1298876178">
      <w:bodyDiv w:val="1"/>
      <w:marLeft w:val="0"/>
      <w:marRight w:val="0"/>
      <w:marTop w:val="0"/>
      <w:marBottom w:val="0"/>
      <w:divBdr>
        <w:top w:val="none" w:sz="0" w:space="0" w:color="auto"/>
        <w:left w:val="none" w:sz="0" w:space="0" w:color="auto"/>
        <w:bottom w:val="none" w:sz="0" w:space="0" w:color="auto"/>
        <w:right w:val="none" w:sz="0" w:space="0" w:color="auto"/>
      </w:divBdr>
    </w:div>
    <w:div w:id="1306542247">
      <w:bodyDiv w:val="1"/>
      <w:marLeft w:val="0"/>
      <w:marRight w:val="0"/>
      <w:marTop w:val="0"/>
      <w:marBottom w:val="0"/>
      <w:divBdr>
        <w:top w:val="none" w:sz="0" w:space="0" w:color="auto"/>
        <w:left w:val="none" w:sz="0" w:space="0" w:color="auto"/>
        <w:bottom w:val="none" w:sz="0" w:space="0" w:color="auto"/>
        <w:right w:val="none" w:sz="0" w:space="0" w:color="auto"/>
      </w:divBdr>
    </w:div>
    <w:div w:id="1343630755">
      <w:bodyDiv w:val="1"/>
      <w:marLeft w:val="0"/>
      <w:marRight w:val="0"/>
      <w:marTop w:val="0"/>
      <w:marBottom w:val="0"/>
      <w:divBdr>
        <w:top w:val="none" w:sz="0" w:space="0" w:color="auto"/>
        <w:left w:val="none" w:sz="0" w:space="0" w:color="auto"/>
        <w:bottom w:val="none" w:sz="0" w:space="0" w:color="auto"/>
        <w:right w:val="none" w:sz="0" w:space="0" w:color="auto"/>
      </w:divBdr>
    </w:div>
    <w:div w:id="1343704887">
      <w:bodyDiv w:val="1"/>
      <w:marLeft w:val="0"/>
      <w:marRight w:val="0"/>
      <w:marTop w:val="0"/>
      <w:marBottom w:val="0"/>
      <w:divBdr>
        <w:top w:val="none" w:sz="0" w:space="0" w:color="auto"/>
        <w:left w:val="none" w:sz="0" w:space="0" w:color="auto"/>
        <w:bottom w:val="none" w:sz="0" w:space="0" w:color="auto"/>
        <w:right w:val="none" w:sz="0" w:space="0" w:color="auto"/>
      </w:divBdr>
      <w:divsChild>
        <w:div w:id="1390807891">
          <w:marLeft w:val="0"/>
          <w:marRight w:val="0"/>
          <w:marTop w:val="0"/>
          <w:marBottom w:val="0"/>
          <w:divBdr>
            <w:top w:val="none" w:sz="0" w:space="0" w:color="auto"/>
            <w:left w:val="none" w:sz="0" w:space="0" w:color="auto"/>
            <w:bottom w:val="none" w:sz="0" w:space="0" w:color="auto"/>
            <w:right w:val="none" w:sz="0" w:space="0" w:color="auto"/>
          </w:divBdr>
          <w:divsChild>
            <w:div w:id="931746300">
              <w:marLeft w:val="0"/>
              <w:marRight w:val="0"/>
              <w:marTop w:val="0"/>
              <w:marBottom w:val="0"/>
              <w:divBdr>
                <w:top w:val="none" w:sz="0" w:space="0" w:color="auto"/>
                <w:left w:val="none" w:sz="0" w:space="0" w:color="auto"/>
                <w:bottom w:val="none" w:sz="0" w:space="0" w:color="auto"/>
                <w:right w:val="none" w:sz="0" w:space="0" w:color="auto"/>
              </w:divBdr>
            </w:div>
          </w:divsChild>
        </w:div>
        <w:div w:id="1267156907">
          <w:marLeft w:val="0"/>
          <w:marRight w:val="0"/>
          <w:marTop w:val="0"/>
          <w:marBottom w:val="0"/>
          <w:divBdr>
            <w:top w:val="none" w:sz="0" w:space="0" w:color="auto"/>
            <w:left w:val="none" w:sz="0" w:space="0" w:color="auto"/>
            <w:bottom w:val="none" w:sz="0" w:space="0" w:color="auto"/>
            <w:right w:val="none" w:sz="0" w:space="0" w:color="auto"/>
          </w:divBdr>
          <w:divsChild>
            <w:div w:id="99952731">
              <w:marLeft w:val="0"/>
              <w:marRight w:val="0"/>
              <w:marTop w:val="0"/>
              <w:marBottom w:val="0"/>
              <w:divBdr>
                <w:top w:val="none" w:sz="0" w:space="0" w:color="auto"/>
                <w:left w:val="none" w:sz="0" w:space="0" w:color="auto"/>
                <w:bottom w:val="none" w:sz="0" w:space="0" w:color="auto"/>
                <w:right w:val="none" w:sz="0" w:space="0" w:color="auto"/>
              </w:divBdr>
              <w:divsChild>
                <w:div w:id="1981883656">
                  <w:marLeft w:val="0"/>
                  <w:marRight w:val="0"/>
                  <w:marTop w:val="0"/>
                  <w:marBottom w:val="0"/>
                  <w:divBdr>
                    <w:top w:val="none" w:sz="0" w:space="0" w:color="auto"/>
                    <w:left w:val="none" w:sz="0" w:space="0" w:color="auto"/>
                    <w:bottom w:val="none" w:sz="0" w:space="0" w:color="auto"/>
                    <w:right w:val="none" w:sz="0" w:space="0" w:color="auto"/>
                  </w:divBdr>
                  <w:divsChild>
                    <w:div w:id="2002657525">
                      <w:marLeft w:val="0"/>
                      <w:marRight w:val="0"/>
                      <w:marTop w:val="0"/>
                      <w:marBottom w:val="0"/>
                      <w:divBdr>
                        <w:top w:val="none" w:sz="0" w:space="0" w:color="auto"/>
                        <w:left w:val="none" w:sz="0" w:space="0" w:color="auto"/>
                        <w:bottom w:val="none" w:sz="0" w:space="0" w:color="auto"/>
                        <w:right w:val="none" w:sz="0" w:space="0" w:color="auto"/>
                      </w:divBdr>
                      <w:divsChild>
                        <w:div w:id="1031957027">
                          <w:marLeft w:val="0"/>
                          <w:marRight w:val="0"/>
                          <w:marTop w:val="0"/>
                          <w:marBottom w:val="0"/>
                          <w:divBdr>
                            <w:top w:val="none" w:sz="0" w:space="0" w:color="auto"/>
                            <w:left w:val="none" w:sz="0" w:space="0" w:color="auto"/>
                            <w:bottom w:val="none" w:sz="0" w:space="0" w:color="auto"/>
                            <w:right w:val="none" w:sz="0" w:space="0" w:color="auto"/>
                          </w:divBdr>
                          <w:divsChild>
                            <w:div w:id="569579526">
                              <w:marLeft w:val="0"/>
                              <w:marRight w:val="0"/>
                              <w:marTop w:val="0"/>
                              <w:marBottom w:val="0"/>
                              <w:divBdr>
                                <w:top w:val="none" w:sz="0" w:space="0" w:color="auto"/>
                                <w:left w:val="none" w:sz="0" w:space="0" w:color="auto"/>
                                <w:bottom w:val="none" w:sz="0" w:space="0" w:color="auto"/>
                                <w:right w:val="none" w:sz="0" w:space="0" w:color="auto"/>
                              </w:divBdr>
                              <w:divsChild>
                                <w:div w:id="224416374">
                                  <w:marLeft w:val="0"/>
                                  <w:marRight w:val="0"/>
                                  <w:marTop w:val="0"/>
                                  <w:marBottom w:val="0"/>
                                  <w:divBdr>
                                    <w:top w:val="none" w:sz="0" w:space="0" w:color="auto"/>
                                    <w:left w:val="none" w:sz="0" w:space="0" w:color="auto"/>
                                    <w:bottom w:val="none" w:sz="0" w:space="0" w:color="auto"/>
                                    <w:right w:val="none" w:sz="0" w:space="0" w:color="auto"/>
                                  </w:divBdr>
                                  <w:divsChild>
                                    <w:div w:id="207777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940622">
                  <w:marLeft w:val="0"/>
                  <w:marRight w:val="0"/>
                  <w:marTop w:val="0"/>
                  <w:marBottom w:val="0"/>
                  <w:divBdr>
                    <w:top w:val="none" w:sz="0" w:space="0" w:color="auto"/>
                    <w:left w:val="none" w:sz="0" w:space="0" w:color="auto"/>
                    <w:bottom w:val="none" w:sz="0" w:space="0" w:color="auto"/>
                    <w:right w:val="none" w:sz="0" w:space="0" w:color="auto"/>
                  </w:divBdr>
                  <w:divsChild>
                    <w:div w:id="5997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924036">
          <w:marLeft w:val="0"/>
          <w:marRight w:val="0"/>
          <w:marTop w:val="0"/>
          <w:marBottom w:val="0"/>
          <w:divBdr>
            <w:top w:val="none" w:sz="0" w:space="0" w:color="auto"/>
            <w:left w:val="none" w:sz="0" w:space="0" w:color="auto"/>
            <w:bottom w:val="none" w:sz="0" w:space="0" w:color="auto"/>
            <w:right w:val="none" w:sz="0" w:space="0" w:color="auto"/>
          </w:divBdr>
          <w:divsChild>
            <w:div w:id="2014143876">
              <w:marLeft w:val="0"/>
              <w:marRight w:val="0"/>
              <w:marTop w:val="0"/>
              <w:marBottom w:val="0"/>
              <w:divBdr>
                <w:top w:val="none" w:sz="0" w:space="0" w:color="auto"/>
                <w:left w:val="none" w:sz="0" w:space="0" w:color="auto"/>
                <w:bottom w:val="none" w:sz="0" w:space="0" w:color="auto"/>
                <w:right w:val="none" w:sz="0" w:space="0" w:color="auto"/>
              </w:divBdr>
            </w:div>
          </w:divsChild>
        </w:div>
        <w:div w:id="818955744">
          <w:marLeft w:val="0"/>
          <w:marRight w:val="0"/>
          <w:marTop w:val="0"/>
          <w:marBottom w:val="0"/>
          <w:divBdr>
            <w:top w:val="none" w:sz="0" w:space="0" w:color="auto"/>
            <w:left w:val="none" w:sz="0" w:space="0" w:color="auto"/>
            <w:bottom w:val="none" w:sz="0" w:space="0" w:color="auto"/>
            <w:right w:val="none" w:sz="0" w:space="0" w:color="auto"/>
          </w:divBdr>
          <w:divsChild>
            <w:div w:id="1984236001">
              <w:marLeft w:val="0"/>
              <w:marRight w:val="0"/>
              <w:marTop w:val="0"/>
              <w:marBottom w:val="0"/>
              <w:divBdr>
                <w:top w:val="none" w:sz="0" w:space="0" w:color="auto"/>
                <w:left w:val="none" w:sz="0" w:space="0" w:color="auto"/>
                <w:bottom w:val="none" w:sz="0" w:space="0" w:color="auto"/>
                <w:right w:val="none" w:sz="0" w:space="0" w:color="auto"/>
              </w:divBdr>
            </w:div>
            <w:div w:id="1119375610">
              <w:marLeft w:val="0"/>
              <w:marRight w:val="0"/>
              <w:marTop w:val="0"/>
              <w:marBottom w:val="0"/>
              <w:divBdr>
                <w:top w:val="none" w:sz="0" w:space="0" w:color="auto"/>
                <w:left w:val="none" w:sz="0" w:space="0" w:color="auto"/>
                <w:bottom w:val="none" w:sz="0" w:space="0" w:color="auto"/>
                <w:right w:val="none" w:sz="0" w:space="0" w:color="auto"/>
              </w:divBdr>
              <w:divsChild>
                <w:div w:id="1859923429">
                  <w:marLeft w:val="0"/>
                  <w:marRight w:val="0"/>
                  <w:marTop w:val="0"/>
                  <w:marBottom w:val="0"/>
                  <w:divBdr>
                    <w:top w:val="none" w:sz="0" w:space="0" w:color="auto"/>
                    <w:left w:val="none" w:sz="0" w:space="0" w:color="auto"/>
                    <w:bottom w:val="none" w:sz="0" w:space="0" w:color="auto"/>
                    <w:right w:val="none" w:sz="0" w:space="0" w:color="auto"/>
                  </w:divBdr>
                </w:div>
                <w:div w:id="1299993738">
                  <w:marLeft w:val="0"/>
                  <w:marRight w:val="0"/>
                  <w:marTop w:val="0"/>
                  <w:marBottom w:val="0"/>
                  <w:divBdr>
                    <w:top w:val="none" w:sz="0" w:space="0" w:color="auto"/>
                    <w:left w:val="none" w:sz="0" w:space="0" w:color="auto"/>
                    <w:bottom w:val="none" w:sz="0" w:space="0" w:color="auto"/>
                    <w:right w:val="none" w:sz="0" w:space="0" w:color="auto"/>
                  </w:divBdr>
                </w:div>
                <w:div w:id="490291303">
                  <w:marLeft w:val="0"/>
                  <w:marRight w:val="0"/>
                  <w:marTop w:val="0"/>
                  <w:marBottom w:val="0"/>
                  <w:divBdr>
                    <w:top w:val="none" w:sz="0" w:space="0" w:color="auto"/>
                    <w:left w:val="none" w:sz="0" w:space="0" w:color="auto"/>
                    <w:bottom w:val="none" w:sz="0" w:space="0" w:color="auto"/>
                    <w:right w:val="none" w:sz="0" w:space="0" w:color="auto"/>
                  </w:divBdr>
                </w:div>
                <w:div w:id="527915119">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1958367237">
          <w:marLeft w:val="0"/>
          <w:marRight w:val="0"/>
          <w:marTop w:val="0"/>
          <w:marBottom w:val="0"/>
          <w:divBdr>
            <w:top w:val="none" w:sz="0" w:space="0" w:color="auto"/>
            <w:left w:val="none" w:sz="0" w:space="0" w:color="auto"/>
            <w:bottom w:val="none" w:sz="0" w:space="0" w:color="auto"/>
            <w:right w:val="none" w:sz="0" w:space="0" w:color="auto"/>
          </w:divBdr>
          <w:divsChild>
            <w:div w:id="45954755">
              <w:marLeft w:val="0"/>
              <w:marRight w:val="0"/>
              <w:marTop w:val="0"/>
              <w:marBottom w:val="0"/>
              <w:divBdr>
                <w:top w:val="none" w:sz="0" w:space="0" w:color="auto"/>
                <w:left w:val="none" w:sz="0" w:space="0" w:color="auto"/>
                <w:bottom w:val="none" w:sz="0" w:space="0" w:color="auto"/>
                <w:right w:val="none" w:sz="0" w:space="0" w:color="auto"/>
              </w:divBdr>
              <w:divsChild>
                <w:div w:id="1553006692">
                  <w:marLeft w:val="0"/>
                  <w:marRight w:val="0"/>
                  <w:marTop w:val="0"/>
                  <w:marBottom w:val="0"/>
                  <w:divBdr>
                    <w:top w:val="none" w:sz="0" w:space="0" w:color="auto"/>
                    <w:left w:val="none" w:sz="0" w:space="0" w:color="auto"/>
                    <w:bottom w:val="none" w:sz="0" w:space="0" w:color="auto"/>
                    <w:right w:val="none" w:sz="0" w:space="0" w:color="auto"/>
                  </w:divBdr>
                  <w:divsChild>
                    <w:div w:id="1599217178">
                      <w:marLeft w:val="0"/>
                      <w:marRight w:val="0"/>
                      <w:marTop w:val="0"/>
                      <w:marBottom w:val="0"/>
                      <w:divBdr>
                        <w:top w:val="none" w:sz="0" w:space="0" w:color="auto"/>
                        <w:left w:val="none" w:sz="0" w:space="0" w:color="auto"/>
                        <w:bottom w:val="none" w:sz="0" w:space="0" w:color="auto"/>
                        <w:right w:val="none" w:sz="0" w:space="0" w:color="auto"/>
                      </w:divBdr>
                      <w:divsChild>
                        <w:div w:id="278343242">
                          <w:marLeft w:val="0"/>
                          <w:marRight w:val="0"/>
                          <w:marTop w:val="0"/>
                          <w:marBottom w:val="0"/>
                          <w:divBdr>
                            <w:top w:val="none" w:sz="0" w:space="0" w:color="auto"/>
                            <w:left w:val="none" w:sz="0" w:space="0" w:color="auto"/>
                            <w:bottom w:val="none" w:sz="0" w:space="0" w:color="auto"/>
                            <w:right w:val="none" w:sz="0" w:space="0" w:color="auto"/>
                          </w:divBdr>
                          <w:divsChild>
                            <w:div w:id="1886259474">
                              <w:marLeft w:val="0"/>
                              <w:marRight w:val="0"/>
                              <w:marTop w:val="0"/>
                              <w:marBottom w:val="0"/>
                              <w:divBdr>
                                <w:top w:val="none" w:sz="0" w:space="0" w:color="auto"/>
                                <w:left w:val="none" w:sz="0" w:space="0" w:color="auto"/>
                                <w:bottom w:val="none" w:sz="0" w:space="0" w:color="auto"/>
                                <w:right w:val="none" w:sz="0" w:space="0" w:color="auto"/>
                              </w:divBdr>
                              <w:divsChild>
                                <w:div w:id="1210612484">
                                  <w:marLeft w:val="0"/>
                                  <w:marRight w:val="0"/>
                                  <w:marTop w:val="0"/>
                                  <w:marBottom w:val="0"/>
                                  <w:divBdr>
                                    <w:top w:val="none" w:sz="0" w:space="0" w:color="auto"/>
                                    <w:left w:val="none" w:sz="0" w:space="0" w:color="auto"/>
                                    <w:bottom w:val="none" w:sz="0" w:space="0" w:color="auto"/>
                                    <w:right w:val="none" w:sz="0" w:space="0" w:color="auto"/>
                                  </w:divBdr>
                                  <w:divsChild>
                                    <w:div w:id="12680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19254">
                  <w:marLeft w:val="0"/>
                  <w:marRight w:val="0"/>
                  <w:marTop w:val="0"/>
                  <w:marBottom w:val="0"/>
                  <w:divBdr>
                    <w:top w:val="none" w:sz="0" w:space="0" w:color="auto"/>
                    <w:left w:val="none" w:sz="0" w:space="0" w:color="auto"/>
                    <w:bottom w:val="none" w:sz="0" w:space="0" w:color="auto"/>
                    <w:right w:val="none" w:sz="0" w:space="0" w:color="auto"/>
                  </w:divBdr>
                  <w:divsChild>
                    <w:div w:id="1183087651">
                      <w:marLeft w:val="0"/>
                      <w:marRight w:val="0"/>
                      <w:marTop w:val="0"/>
                      <w:marBottom w:val="0"/>
                      <w:divBdr>
                        <w:top w:val="none" w:sz="0" w:space="0" w:color="auto"/>
                        <w:left w:val="none" w:sz="0" w:space="0" w:color="auto"/>
                        <w:bottom w:val="none" w:sz="0" w:space="0" w:color="auto"/>
                        <w:right w:val="none" w:sz="0" w:space="0" w:color="auto"/>
                      </w:divBdr>
                      <w:divsChild>
                        <w:div w:id="388842306">
                          <w:marLeft w:val="0"/>
                          <w:marRight w:val="0"/>
                          <w:marTop w:val="0"/>
                          <w:marBottom w:val="0"/>
                          <w:divBdr>
                            <w:top w:val="none" w:sz="0" w:space="0" w:color="auto"/>
                            <w:left w:val="none" w:sz="0" w:space="0" w:color="auto"/>
                            <w:bottom w:val="none" w:sz="0" w:space="0" w:color="auto"/>
                            <w:right w:val="none" w:sz="0" w:space="0" w:color="auto"/>
                          </w:divBdr>
                          <w:divsChild>
                            <w:div w:id="2465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37902">
          <w:marLeft w:val="0"/>
          <w:marRight w:val="0"/>
          <w:marTop w:val="0"/>
          <w:marBottom w:val="0"/>
          <w:divBdr>
            <w:top w:val="none" w:sz="0" w:space="0" w:color="auto"/>
            <w:left w:val="none" w:sz="0" w:space="0" w:color="auto"/>
            <w:bottom w:val="none" w:sz="0" w:space="0" w:color="auto"/>
            <w:right w:val="none" w:sz="0" w:space="0" w:color="auto"/>
          </w:divBdr>
          <w:divsChild>
            <w:div w:id="1693146576">
              <w:marLeft w:val="0"/>
              <w:marRight w:val="0"/>
              <w:marTop w:val="0"/>
              <w:marBottom w:val="0"/>
              <w:divBdr>
                <w:top w:val="none" w:sz="0" w:space="0" w:color="auto"/>
                <w:left w:val="none" w:sz="0" w:space="0" w:color="auto"/>
                <w:bottom w:val="none" w:sz="0" w:space="0" w:color="auto"/>
                <w:right w:val="none" w:sz="0" w:space="0" w:color="auto"/>
              </w:divBdr>
            </w:div>
          </w:divsChild>
        </w:div>
        <w:div w:id="588658763">
          <w:marLeft w:val="0"/>
          <w:marRight w:val="0"/>
          <w:marTop w:val="0"/>
          <w:marBottom w:val="0"/>
          <w:divBdr>
            <w:top w:val="none" w:sz="0" w:space="0" w:color="auto"/>
            <w:left w:val="none" w:sz="0" w:space="0" w:color="auto"/>
            <w:bottom w:val="none" w:sz="0" w:space="0" w:color="auto"/>
            <w:right w:val="none" w:sz="0" w:space="0" w:color="auto"/>
          </w:divBdr>
          <w:divsChild>
            <w:div w:id="1786466651">
              <w:marLeft w:val="0"/>
              <w:marRight w:val="0"/>
              <w:marTop w:val="0"/>
              <w:marBottom w:val="0"/>
              <w:divBdr>
                <w:top w:val="none" w:sz="0" w:space="0" w:color="auto"/>
                <w:left w:val="none" w:sz="0" w:space="0" w:color="auto"/>
                <w:bottom w:val="none" w:sz="0" w:space="0" w:color="auto"/>
                <w:right w:val="none" w:sz="0" w:space="0" w:color="auto"/>
              </w:divBdr>
              <w:divsChild>
                <w:div w:id="782382347">
                  <w:marLeft w:val="0"/>
                  <w:marRight w:val="0"/>
                  <w:marTop w:val="0"/>
                  <w:marBottom w:val="0"/>
                  <w:divBdr>
                    <w:top w:val="none" w:sz="0" w:space="0" w:color="auto"/>
                    <w:left w:val="none" w:sz="0" w:space="0" w:color="auto"/>
                    <w:bottom w:val="none" w:sz="0" w:space="0" w:color="auto"/>
                    <w:right w:val="none" w:sz="0" w:space="0" w:color="auto"/>
                  </w:divBdr>
                  <w:divsChild>
                    <w:div w:id="214127399">
                      <w:marLeft w:val="0"/>
                      <w:marRight w:val="0"/>
                      <w:marTop w:val="0"/>
                      <w:marBottom w:val="0"/>
                      <w:divBdr>
                        <w:top w:val="none" w:sz="0" w:space="0" w:color="auto"/>
                        <w:left w:val="none" w:sz="0" w:space="0" w:color="auto"/>
                        <w:bottom w:val="none" w:sz="0" w:space="0" w:color="auto"/>
                        <w:right w:val="none" w:sz="0" w:space="0" w:color="auto"/>
                      </w:divBdr>
                      <w:divsChild>
                        <w:div w:id="30881599">
                          <w:marLeft w:val="0"/>
                          <w:marRight w:val="0"/>
                          <w:marTop w:val="0"/>
                          <w:marBottom w:val="0"/>
                          <w:divBdr>
                            <w:top w:val="none" w:sz="0" w:space="0" w:color="auto"/>
                            <w:left w:val="none" w:sz="0" w:space="0" w:color="auto"/>
                            <w:bottom w:val="none" w:sz="0" w:space="0" w:color="auto"/>
                            <w:right w:val="none" w:sz="0" w:space="0" w:color="auto"/>
                          </w:divBdr>
                          <w:divsChild>
                            <w:div w:id="456142334">
                              <w:marLeft w:val="0"/>
                              <w:marRight w:val="0"/>
                              <w:marTop w:val="0"/>
                              <w:marBottom w:val="0"/>
                              <w:divBdr>
                                <w:top w:val="none" w:sz="0" w:space="0" w:color="auto"/>
                                <w:left w:val="none" w:sz="0" w:space="0" w:color="auto"/>
                                <w:bottom w:val="none" w:sz="0" w:space="0" w:color="auto"/>
                                <w:right w:val="none" w:sz="0" w:space="0" w:color="auto"/>
                              </w:divBdr>
                              <w:divsChild>
                                <w:div w:id="997147890">
                                  <w:marLeft w:val="0"/>
                                  <w:marRight w:val="0"/>
                                  <w:marTop w:val="0"/>
                                  <w:marBottom w:val="0"/>
                                  <w:divBdr>
                                    <w:top w:val="none" w:sz="0" w:space="0" w:color="auto"/>
                                    <w:left w:val="none" w:sz="0" w:space="0" w:color="auto"/>
                                    <w:bottom w:val="none" w:sz="0" w:space="0" w:color="auto"/>
                                    <w:right w:val="none" w:sz="0" w:space="0" w:color="auto"/>
                                  </w:divBdr>
                                  <w:divsChild>
                                    <w:div w:id="5252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9604063">
                  <w:marLeft w:val="0"/>
                  <w:marRight w:val="0"/>
                  <w:marTop w:val="0"/>
                  <w:marBottom w:val="0"/>
                  <w:divBdr>
                    <w:top w:val="none" w:sz="0" w:space="0" w:color="auto"/>
                    <w:left w:val="none" w:sz="0" w:space="0" w:color="auto"/>
                    <w:bottom w:val="none" w:sz="0" w:space="0" w:color="auto"/>
                    <w:right w:val="none" w:sz="0" w:space="0" w:color="auto"/>
                  </w:divBdr>
                  <w:divsChild>
                    <w:div w:id="2013682365">
                      <w:marLeft w:val="0"/>
                      <w:marRight w:val="0"/>
                      <w:marTop w:val="0"/>
                      <w:marBottom w:val="0"/>
                      <w:divBdr>
                        <w:top w:val="none" w:sz="0" w:space="0" w:color="auto"/>
                        <w:left w:val="none" w:sz="0" w:space="0" w:color="auto"/>
                        <w:bottom w:val="none" w:sz="0" w:space="0" w:color="auto"/>
                        <w:right w:val="none" w:sz="0" w:space="0" w:color="auto"/>
                      </w:divBdr>
                      <w:divsChild>
                        <w:div w:id="1027677579">
                          <w:marLeft w:val="0"/>
                          <w:marRight w:val="0"/>
                          <w:marTop w:val="0"/>
                          <w:marBottom w:val="0"/>
                          <w:divBdr>
                            <w:top w:val="none" w:sz="0" w:space="0" w:color="auto"/>
                            <w:left w:val="none" w:sz="0" w:space="0" w:color="auto"/>
                            <w:bottom w:val="none" w:sz="0" w:space="0" w:color="auto"/>
                            <w:right w:val="none" w:sz="0" w:space="0" w:color="auto"/>
                          </w:divBdr>
                          <w:divsChild>
                            <w:div w:id="345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657194">
          <w:marLeft w:val="0"/>
          <w:marRight w:val="0"/>
          <w:marTop w:val="0"/>
          <w:marBottom w:val="0"/>
          <w:divBdr>
            <w:top w:val="none" w:sz="0" w:space="0" w:color="auto"/>
            <w:left w:val="none" w:sz="0" w:space="0" w:color="auto"/>
            <w:bottom w:val="none" w:sz="0" w:space="0" w:color="auto"/>
            <w:right w:val="none" w:sz="0" w:space="0" w:color="auto"/>
          </w:divBdr>
          <w:divsChild>
            <w:div w:id="730618820">
              <w:marLeft w:val="0"/>
              <w:marRight w:val="0"/>
              <w:marTop w:val="0"/>
              <w:marBottom w:val="0"/>
              <w:divBdr>
                <w:top w:val="none" w:sz="0" w:space="0" w:color="auto"/>
                <w:left w:val="none" w:sz="0" w:space="0" w:color="auto"/>
                <w:bottom w:val="none" w:sz="0" w:space="0" w:color="auto"/>
                <w:right w:val="none" w:sz="0" w:space="0" w:color="auto"/>
              </w:divBdr>
            </w:div>
          </w:divsChild>
        </w:div>
        <w:div w:id="138768691">
          <w:marLeft w:val="0"/>
          <w:marRight w:val="0"/>
          <w:marTop w:val="0"/>
          <w:marBottom w:val="0"/>
          <w:divBdr>
            <w:top w:val="none" w:sz="0" w:space="0" w:color="auto"/>
            <w:left w:val="none" w:sz="0" w:space="0" w:color="auto"/>
            <w:bottom w:val="none" w:sz="0" w:space="0" w:color="auto"/>
            <w:right w:val="none" w:sz="0" w:space="0" w:color="auto"/>
          </w:divBdr>
          <w:divsChild>
            <w:div w:id="8426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7259">
      <w:bodyDiv w:val="1"/>
      <w:marLeft w:val="0"/>
      <w:marRight w:val="0"/>
      <w:marTop w:val="0"/>
      <w:marBottom w:val="0"/>
      <w:divBdr>
        <w:top w:val="none" w:sz="0" w:space="0" w:color="auto"/>
        <w:left w:val="none" w:sz="0" w:space="0" w:color="auto"/>
        <w:bottom w:val="none" w:sz="0" w:space="0" w:color="auto"/>
        <w:right w:val="none" w:sz="0" w:space="0" w:color="auto"/>
      </w:divBdr>
    </w:div>
    <w:div w:id="1366759365">
      <w:bodyDiv w:val="1"/>
      <w:marLeft w:val="0"/>
      <w:marRight w:val="0"/>
      <w:marTop w:val="0"/>
      <w:marBottom w:val="0"/>
      <w:divBdr>
        <w:top w:val="none" w:sz="0" w:space="0" w:color="auto"/>
        <w:left w:val="none" w:sz="0" w:space="0" w:color="auto"/>
        <w:bottom w:val="none" w:sz="0" w:space="0" w:color="auto"/>
        <w:right w:val="none" w:sz="0" w:space="0" w:color="auto"/>
      </w:divBdr>
    </w:div>
    <w:div w:id="1375957481">
      <w:bodyDiv w:val="1"/>
      <w:marLeft w:val="0"/>
      <w:marRight w:val="0"/>
      <w:marTop w:val="0"/>
      <w:marBottom w:val="0"/>
      <w:divBdr>
        <w:top w:val="none" w:sz="0" w:space="0" w:color="auto"/>
        <w:left w:val="none" w:sz="0" w:space="0" w:color="auto"/>
        <w:bottom w:val="none" w:sz="0" w:space="0" w:color="auto"/>
        <w:right w:val="none" w:sz="0" w:space="0" w:color="auto"/>
      </w:divBdr>
    </w:div>
    <w:div w:id="1385828957">
      <w:bodyDiv w:val="1"/>
      <w:marLeft w:val="0"/>
      <w:marRight w:val="0"/>
      <w:marTop w:val="0"/>
      <w:marBottom w:val="0"/>
      <w:divBdr>
        <w:top w:val="none" w:sz="0" w:space="0" w:color="auto"/>
        <w:left w:val="none" w:sz="0" w:space="0" w:color="auto"/>
        <w:bottom w:val="none" w:sz="0" w:space="0" w:color="auto"/>
        <w:right w:val="none" w:sz="0" w:space="0" w:color="auto"/>
      </w:divBdr>
    </w:div>
    <w:div w:id="1408922064">
      <w:bodyDiv w:val="1"/>
      <w:marLeft w:val="0"/>
      <w:marRight w:val="0"/>
      <w:marTop w:val="0"/>
      <w:marBottom w:val="0"/>
      <w:divBdr>
        <w:top w:val="none" w:sz="0" w:space="0" w:color="auto"/>
        <w:left w:val="none" w:sz="0" w:space="0" w:color="auto"/>
        <w:bottom w:val="none" w:sz="0" w:space="0" w:color="auto"/>
        <w:right w:val="none" w:sz="0" w:space="0" w:color="auto"/>
      </w:divBdr>
      <w:divsChild>
        <w:div w:id="387606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667593">
      <w:bodyDiv w:val="1"/>
      <w:marLeft w:val="0"/>
      <w:marRight w:val="0"/>
      <w:marTop w:val="0"/>
      <w:marBottom w:val="0"/>
      <w:divBdr>
        <w:top w:val="none" w:sz="0" w:space="0" w:color="auto"/>
        <w:left w:val="none" w:sz="0" w:space="0" w:color="auto"/>
        <w:bottom w:val="none" w:sz="0" w:space="0" w:color="auto"/>
        <w:right w:val="none" w:sz="0" w:space="0" w:color="auto"/>
      </w:divBdr>
    </w:div>
    <w:div w:id="1420055210">
      <w:bodyDiv w:val="1"/>
      <w:marLeft w:val="0"/>
      <w:marRight w:val="0"/>
      <w:marTop w:val="0"/>
      <w:marBottom w:val="0"/>
      <w:divBdr>
        <w:top w:val="none" w:sz="0" w:space="0" w:color="auto"/>
        <w:left w:val="none" w:sz="0" w:space="0" w:color="auto"/>
        <w:bottom w:val="none" w:sz="0" w:space="0" w:color="auto"/>
        <w:right w:val="none" w:sz="0" w:space="0" w:color="auto"/>
      </w:divBdr>
    </w:div>
    <w:div w:id="1437366207">
      <w:bodyDiv w:val="1"/>
      <w:marLeft w:val="0"/>
      <w:marRight w:val="0"/>
      <w:marTop w:val="0"/>
      <w:marBottom w:val="0"/>
      <w:divBdr>
        <w:top w:val="none" w:sz="0" w:space="0" w:color="auto"/>
        <w:left w:val="none" w:sz="0" w:space="0" w:color="auto"/>
        <w:bottom w:val="none" w:sz="0" w:space="0" w:color="auto"/>
        <w:right w:val="none" w:sz="0" w:space="0" w:color="auto"/>
      </w:divBdr>
    </w:div>
    <w:div w:id="1440638907">
      <w:bodyDiv w:val="1"/>
      <w:marLeft w:val="0"/>
      <w:marRight w:val="0"/>
      <w:marTop w:val="0"/>
      <w:marBottom w:val="0"/>
      <w:divBdr>
        <w:top w:val="none" w:sz="0" w:space="0" w:color="auto"/>
        <w:left w:val="none" w:sz="0" w:space="0" w:color="auto"/>
        <w:bottom w:val="none" w:sz="0" w:space="0" w:color="auto"/>
        <w:right w:val="none" w:sz="0" w:space="0" w:color="auto"/>
      </w:divBdr>
    </w:div>
    <w:div w:id="1448116070">
      <w:bodyDiv w:val="1"/>
      <w:marLeft w:val="0"/>
      <w:marRight w:val="0"/>
      <w:marTop w:val="0"/>
      <w:marBottom w:val="0"/>
      <w:divBdr>
        <w:top w:val="none" w:sz="0" w:space="0" w:color="auto"/>
        <w:left w:val="none" w:sz="0" w:space="0" w:color="auto"/>
        <w:bottom w:val="none" w:sz="0" w:space="0" w:color="auto"/>
        <w:right w:val="none" w:sz="0" w:space="0" w:color="auto"/>
      </w:divBdr>
    </w:div>
    <w:div w:id="1448743456">
      <w:bodyDiv w:val="1"/>
      <w:marLeft w:val="0"/>
      <w:marRight w:val="0"/>
      <w:marTop w:val="0"/>
      <w:marBottom w:val="0"/>
      <w:divBdr>
        <w:top w:val="none" w:sz="0" w:space="0" w:color="auto"/>
        <w:left w:val="none" w:sz="0" w:space="0" w:color="auto"/>
        <w:bottom w:val="none" w:sz="0" w:space="0" w:color="auto"/>
        <w:right w:val="none" w:sz="0" w:space="0" w:color="auto"/>
      </w:divBdr>
    </w:div>
    <w:div w:id="1480687008">
      <w:bodyDiv w:val="1"/>
      <w:marLeft w:val="0"/>
      <w:marRight w:val="0"/>
      <w:marTop w:val="0"/>
      <w:marBottom w:val="0"/>
      <w:divBdr>
        <w:top w:val="none" w:sz="0" w:space="0" w:color="auto"/>
        <w:left w:val="none" w:sz="0" w:space="0" w:color="auto"/>
        <w:bottom w:val="none" w:sz="0" w:space="0" w:color="auto"/>
        <w:right w:val="none" w:sz="0" w:space="0" w:color="auto"/>
      </w:divBdr>
    </w:div>
    <w:div w:id="1485974352">
      <w:bodyDiv w:val="1"/>
      <w:marLeft w:val="0"/>
      <w:marRight w:val="0"/>
      <w:marTop w:val="0"/>
      <w:marBottom w:val="0"/>
      <w:divBdr>
        <w:top w:val="none" w:sz="0" w:space="0" w:color="auto"/>
        <w:left w:val="none" w:sz="0" w:space="0" w:color="auto"/>
        <w:bottom w:val="none" w:sz="0" w:space="0" w:color="auto"/>
        <w:right w:val="none" w:sz="0" w:space="0" w:color="auto"/>
      </w:divBdr>
    </w:div>
    <w:div w:id="1492260810">
      <w:bodyDiv w:val="1"/>
      <w:marLeft w:val="0"/>
      <w:marRight w:val="0"/>
      <w:marTop w:val="0"/>
      <w:marBottom w:val="0"/>
      <w:divBdr>
        <w:top w:val="none" w:sz="0" w:space="0" w:color="auto"/>
        <w:left w:val="none" w:sz="0" w:space="0" w:color="auto"/>
        <w:bottom w:val="none" w:sz="0" w:space="0" w:color="auto"/>
        <w:right w:val="none" w:sz="0" w:space="0" w:color="auto"/>
      </w:divBdr>
    </w:div>
    <w:div w:id="1496605584">
      <w:bodyDiv w:val="1"/>
      <w:marLeft w:val="0"/>
      <w:marRight w:val="0"/>
      <w:marTop w:val="0"/>
      <w:marBottom w:val="0"/>
      <w:divBdr>
        <w:top w:val="none" w:sz="0" w:space="0" w:color="auto"/>
        <w:left w:val="none" w:sz="0" w:space="0" w:color="auto"/>
        <w:bottom w:val="none" w:sz="0" w:space="0" w:color="auto"/>
        <w:right w:val="none" w:sz="0" w:space="0" w:color="auto"/>
      </w:divBdr>
    </w:div>
    <w:div w:id="1497577090">
      <w:bodyDiv w:val="1"/>
      <w:marLeft w:val="0"/>
      <w:marRight w:val="0"/>
      <w:marTop w:val="0"/>
      <w:marBottom w:val="0"/>
      <w:divBdr>
        <w:top w:val="none" w:sz="0" w:space="0" w:color="auto"/>
        <w:left w:val="none" w:sz="0" w:space="0" w:color="auto"/>
        <w:bottom w:val="none" w:sz="0" w:space="0" w:color="auto"/>
        <w:right w:val="none" w:sz="0" w:space="0" w:color="auto"/>
      </w:divBdr>
    </w:div>
    <w:div w:id="1501384018">
      <w:bodyDiv w:val="1"/>
      <w:marLeft w:val="0"/>
      <w:marRight w:val="0"/>
      <w:marTop w:val="0"/>
      <w:marBottom w:val="0"/>
      <w:divBdr>
        <w:top w:val="none" w:sz="0" w:space="0" w:color="auto"/>
        <w:left w:val="none" w:sz="0" w:space="0" w:color="auto"/>
        <w:bottom w:val="none" w:sz="0" w:space="0" w:color="auto"/>
        <w:right w:val="none" w:sz="0" w:space="0" w:color="auto"/>
      </w:divBdr>
      <w:divsChild>
        <w:div w:id="1206332131">
          <w:marLeft w:val="0"/>
          <w:marRight w:val="0"/>
          <w:marTop w:val="0"/>
          <w:marBottom w:val="0"/>
          <w:divBdr>
            <w:top w:val="none" w:sz="0" w:space="0" w:color="auto"/>
            <w:left w:val="none" w:sz="0" w:space="0" w:color="auto"/>
            <w:bottom w:val="none" w:sz="0" w:space="0" w:color="auto"/>
            <w:right w:val="none" w:sz="0" w:space="0" w:color="auto"/>
          </w:divBdr>
          <w:divsChild>
            <w:div w:id="430591620">
              <w:marLeft w:val="0"/>
              <w:marRight w:val="0"/>
              <w:marTop w:val="0"/>
              <w:marBottom w:val="0"/>
              <w:divBdr>
                <w:top w:val="none" w:sz="0" w:space="0" w:color="auto"/>
                <w:left w:val="none" w:sz="0" w:space="0" w:color="auto"/>
                <w:bottom w:val="none" w:sz="0" w:space="0" w:color="auto"/>
                <w:right w:val="none" w:sz="0" w:space="0" w:color="auto"/>
              </w:divBdr>
              <w:divsChild>
                <w:div w:id="59691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8696">
      <w:bodyDiv w:val="1"/>
      <w:marLeft w:val="0"/>
      <w:marRight w:val="0"/>
      <w:marTop w:val="0"/>
      <w:marBottom w:val="0"/>
      <w:divBdr>
        <w:top w:val="none" w:sz="0" w:space="0" w:color="auto"/>
        <w:left w:val="none" w:sz="0" w:space="0" w:color="auto"/>
        <w:bottom w:val="none" w:sz="0" w:space="0" w:color="auto"/>
        <w:right w:val="none" w:sz="0" w:space="0" w:color="auto"/>
      </w:divBdr>
    </w:div>
    <w:div w:id="1513567788">
      <w:bodyDiv w:val="1"/>
      <w:marLeft w:val="0"/>
      <w:marRight w:val="0"/>
      <w:marTop w:val="0"/>
      <w:marBottom w:val="0"/>
      <w:divBdr>
        <w:top w:val="none" w:sz="0" w:space="0" w:color="auto"/>
        <w:left w:val="none" w:sz="0" w:space="0" w:color="auto"/>
        <w:bottom w:val="none" w:sz="0" w:space="0" w:color="auto"/>
        <w:right w:val="none" w:sz="0" w:space="0" w:color="auto"/>
      </w:divBdr>
    </w:div>
    <w:div w:id="1521700858">
      <w:bodyDiv w:val="1"/>
      <w:marLeft w:val="0"/>
      <w:marRight w:val="0"/>
      <w:marTop w:val="0"/>
      <w:marBottom w:val="0"/>
      <w:divBdr>
        <w:top w:val="none" w:sz="0" w:space="0" w:color="auto"/>
        <w:left w:val="none" w:sz="0" w:space="0" w:color="auto"/>
        <w:bottom w:val="none" w:sz="0" w:space="0" w:color="auto"/>
        <w:right w:val="none" w:sz="0" w:space="0" w:color="auto"/>
      </w:divBdr>
    </w:div>
    <w:div w:id="1537767459">
      <w:bodyDiv w:val="1"/>
      <w:marLeft w:val="0"/>
      <w:marRight w:val="0"/>
      <w:marTop w:val="0"/>
      <w:marBottom w:val="0"/>
      <w:divBdr>
        <w:top w:val="none" w:sz="0" w:space="0" w:color="auto"/>
        <w:left w:val="none" w:sz="0" w:space="0" w:color="auto"/>
        <w:bottom w:val="none" w:sz="0" w:space="0" w:color="auto"/>
        <w:right w:val="none" w:sz="0" w:space="0" w:color="auto"/>
      </w:divBdr>
    </w:div>
    <w:div w:id="1543906980">
      <w:bodyDiv w:val="1"/>
      <w:marLeft w:val="0"/>
      <w:marRight w:val="0"/>
      <w:marTop w:val="0"/>
      <w:marBottom w:val="0"/>
      <w:divBdr>
        <w:top w:val="none" w:sz="0" w:space="0" w:color="auto"/>
        <w:left w:val="none" w:sz="0" w:space="0" w:color="auto"/>
        <w:bottom w:val="none" w:sz="0" w:space="0" w:color="auto"/>
        <w:right w:val="none" w:sz="0" w:space="0" w:color="auto"/>
      </w:divBdr>
    </w:div>
    <w:div w:id="1556162746">
      <w:bodyDiv w:val="1"/>
      <w:marLeft w:val="0"/>
      <w:marRight w:val="0"/>
      <w:marTop w:val="0"/>
      <w:marBottom w:val="0"/>
      <w:divBdr>
        <w:top w:val="none" w:sz="0" w:space="0" w:color="auto"/>
        <w:left w:val="none" w:sz="0" w:space="0" w:color="auto"/>
        <w:bottom w:val="none" w:sz="0" w:space="0" w:color="auto"/>
        <w:right w:val="none" w:sz="0" w:space="0" w:color="auto"/>
      </w:divBdr>
    </w:div>
    <w:div w:id="1572809774">
      <w:bodyDiv w:val="1"/>
      <w:marLeft w:val="0"/>
      <w:marRight w:val="0"/>
      <w:marTop w:val="0"/>
      <w:marBottom w:val="0"/>
      <w:divBdr>
        <w:top w:val="none" w:sz="0" w:space="0" w:color="auto"/>
        <w:left w:val="none" w:sz="0" w:space="0" w:color="auto"/>
        <w:bottom w:val="none" w:sz="0" w:space="0" w:color="auto"/>
        <w:right w:val="none" w:sz="0" w:space="0" w:color="auto"/>
      </w:divBdr>
    </w:div>
    <w:div w:id="1585186687">
      <w:bodyDiv w:val="1"/>
      <w:marLeft w:val="0"/>
      <w:marRight w:val="0"/>
      <w:marTop w:val="0"/>
      <w:marBottom w:val="0"/>
      <w:divBdr>
        <w:top w:val="none" w:sz="0" w:space="0" w:color="auto"/>
        <w:left w:val="none" w:sz="0" w:space="0" w:color="auto"/>
        <w:bottom w:val="none" w:sz="0" w:space="0" w:color="auto"/>
        <w:right w:val="none" w:sz="0" w:space="0" w:color="auto"/>
      </w:divBdr>
    </w:div>
    <w:div w:id="1590850751">
      <w:bodyDiv w:val="1"/>
      <w:marLeft w:val="0"/>
      <w:marRight w:val="0"/>
      <w:marTop w:val="0"/>
      <w:marBottom w:val="0"/>
      <w:divBdr>
        <w:top w:val="none" w:sz="0" w:space="0" w:color="auto"/>
        <w:left w:val="none" w:sz="0" w:space="0" w:color="auto"/>
        <w:bottom w:val="none" w:sz="0" w:space="0" w:color="auto"/>
        <w:right w:val="none" w:sz="0" w:space="0" w:color="auto"/>
      </w:divBdr>
    </w:div>
    <w:div w:id="1605844126">
      <w:bodyDiv w:val="1"/>
      <w:marLeft w:val="0"/>
      <w:marRight w:val="0"/>
      <w:marTop w:val="0"/>
      <w:marBottom w:val="0"/>
      <w:divBdr>
        <w:top w:val="none" w:sz="0" w:space="0" w:color="auto"/>
        <w:left w:val="none" w:sz="0" w:space="0" w:color="auto"/>
        <w:bottom w:val="none" w:sz="0" w:space="0" w:color="auto"/>
        <w:right w:val="none" w:sz="0" w:space="0" w:color="auto"/>
      </w:divBdr>
    </w:div>
    <w:div w:id="1647902881">
      <w:bodyDiv w:val="1"/>
      <w:marLeft w:val="0"/>
      <w:marRight w:val="0"/>
      <w:marTop w:val="0"/>
      <w:marBottom w:val="0"/>
      <w:divBdr>
        <w:top w:val="none" w:sz="0" w:space="0" w:color="auto"/>
        <w:left w:val="none" w:sz="0" w:space="0" w:color="auto"/>
        <w:bottom w:val="none" w:sz="0" w:space="0" w:color="auto"/>
        <w:right w:val="none" w:sz="0" w:space="0" w:color="auto"/>
      </w:divBdr>
    </w:div>
    <w:div w:id="1657032624">
      <w:bodyDiv w:val="1"/>
      <w:marLeft w:val="0"/>
      <w:marRight w:val="0"/>
      <w:marTop w:val="0"/>
      <w:marBottom w:val="0"/>
      <w:divBdr>
        <w:top w:val="none" w:sz="0" w:space="0" w:color="auto"/>
        <w:left w:val="none" w:sz="0" w:space="0" w:color="auto"/>
        <w:bottom w:val="none" w:sz="0" w:space="0" w:color="auto"/>
        <w:right w:val="none" w:sz="0" w:space="0" w:color="auto"/>
      </w:divBdr>
    </w:div>
    <w:div w:id="1659579005">
      <w:bodyDiv w:val="1"/>
      <w:marLeft w:val="0"/>
      <w:marRight w:val="0"/>
      <w:marTop w:val="0"/>
      <w:marBottom w:val="0"/>
      <w:divBdr>
        <w:top w:val="none" w:sz="0" w:space="0" w:color="auto"/>
        <w:left w:val="none" w:sz="0" w:space="0" w:color="auto"/>
        <w:bottom w:val="none" w:sz="0" w:space="0" w:color="auto"/>
        <w:right w:val="none" w:sz="0" w:space="0" w:color="auto"/>
      </w:divBdr>
    </w:div>
    <w:div w:id="1724868578">
      <w:bodyDiv w:val="1"/>
      <w:marLeft w:val="0"/>
      <w:marRight w:val="0"/>
      <w:marTop w:val="0"/>
      <w:marBottom w:val="0"/>
      <w:divBdr>
        <w:top w:val="none" w:sz="0" w:space="0" w:color="auto"/>
        <w:left w:val="none" w:sz="0" w:space="0" w:color="auto"/>
        <w:bottom w:val="none" w:sz="0" w:space="0" w:color="auto"/>
        <w:right w:val="none" w:sz="0" w:space="0" w:color="auto"/>
      </w:divBdr>
    </w:div>
    <w:div w:id="1735199440">
      <w:bodyDiv w:val="1"/>
      <w:marLeft w:val="0"/>
      <w:marRight w:val="0"/>
      <w:marTop w:val="0"/>
      <w:marBottom w:val="0"/>
      <w:divBdr>
        <w:top w:val="none" w:sz="0" w:space="0" w:color="auto"/>
        <w:left w:val="none" w:sz="0" w:space="0" w:color="auto"/>
        <w:bottom w:val="none" w:sz="0" w:space="0" w:color="auto"/>
        <w:right w:val="none" w:sz="0" w:space="0" w:color="auto"/>
      </w:divBdr>
    </w:div>
    <w:div w:id="1745107398">
      <w:bodyDiv w:val="1"/>
      <w:marLeft w:val="0"/>
      <w:marRight w:val="0"/>
      <w:marTop w:val="0"/>
      <w:marBottom w:val="0"/>
      <w:divBdr>
        <w:top w:val="none" w:sz="0" w:space="0" w:color="auto"/>
        <w:left w:val="none" w:sz="0" w:space="0" w:color="auto"/>
        <w:bottom w:val="none" w:sz="0" w:space="0" w:color="auto"/>
        <w:right w:val="none" w:sz="0" w:space="0" w:color="auto"/>
      </w:divBdr>
      <w:divsChild>
        <w:div w:id="1499610966">
          <w:marLeft w:val="0"/>
          <w:marRight w:val="0"/>
          <w:marTop w:val="0"/>
          <w:marBottom w:val="0"/>
          <w:divBdr>
            <w:top w:val="none" w:sz="0" w:space="0" w:color="auto"/>
            <w:left w:val="none" w:sz="0" w:space="0" w:color="auto"/>
            <w:bottom w:val="none" w:sz="0" w:space="0" w:color="auto"/>
            <w:right w:val="none" w:sz="0" w:space="0" w:color="auto"/>
          </w:divBdr>
        </w:div>
      </w:divsChild>
    </w:div>
    <w:div w:id="1772163519">
      <w:bodyDiv w:val="1"/>
      <w:marLeft w:val="0"/>
      <w:marRight w:val="0"/>
      <w:marTop w:val="0"/>
      <w:marBottom w:val="0"/>
      <w:divBdr>
        <w:top w:val="none" w:sz="0" w:space="0" w:color="auto"/>
        <w:left w:val="none" w:sz="0" w:space="0" w:color="auto"/>
        <w:bottom w:val="none" w:sz="0" w:space="0" w:color="auto"/>
        <w:right w:val="none" w:sz="0" w:space="0" w:color="auto"/>
      </w:divBdr>
    </w:div>
    <w:div w:id="1783067452">
      <w:bodyDiv w:val="1"/>
      <w:marLeft w:val="0"/>
      <w:marRight w:val="0"/>
      <w:marTop w:val="0"/>
      <w:marBottom w:val="0"/>
      <w:divBdr>
        <w:top w:val="none" w:sz="0" w:space="0" w:color="auto"/>
        <w:left w:val="none" w:sz="0" w:space="0" w:color="auto"/>
        <w:bottom w:val="none" w:sz="0" w:space="0" w:color="auto"/>
        <w:right w:val="none" w:sz="0" w:space="0" w:color="auto"/>
      </w:divBdr>
    </w:div>
    <w:div w:id="1842888107">
      <w:bodyDiv w:val="1"/>
      <w:marLeft w:val="0"/>
      <w:marRight w:val="0"/>
      <w:marTop w:val="0"/>
      <w:marBottom w:val="0"/>
      <w:divBdr>
        <w:top w:val="none" w:sz="0" w:space="0" w:color="auto"/>
        <w:left w:val="none" w:sz="0" w:space="0" w:color="auto"/>
        <w:bottom w:val="none" w:sz="0" w:space="0" w:color="auto"/>
        <w:right w:val="none" w:sz="0" w:space="0" w:color="auto"/>
      </w:divBdr>
    </w:div>
    <w:div w:id="1849562049">
      <w:bodyDiv w:val="1"/>
      <w:marLeft w:val="0"/>
      <w:marRight w:val="0"/>
      <w:marTop w:val="0"/>
      <w:marBottom w:val="0"/>
      <w:divBdr>
        <w:top w:val="none" w:sz="0" w:space="0" w:color="auto"/>
        <w:left w:val="none" w:sz="0" w:space="0" w:color="auto"/>
        <w:bottom w:val="none" w:sz="0" w:space="0" w:color="auto"/>
        <w:right w:val="none" w:sz="0" w:space="0" w:color="auto"/>
      </w:divBdr>
    </w:div>
    <w:div w:id="1856112396">
      <w:bodyDiv w:val="1"/>
      <w:marLeft w:val="0"/>
      <w:marRight w:val="0"/>
      <w:marTop w:val="0"/>
      <w:marBottom w:val="0"/>
      <w:divBdr>
        <w:top w:val="none" w:sz="0" w:space="0" w:color="auto"/>
        <w:left w:val="none" w:sz="0" w:space="0" w:color="auto"/>
        <w:bottom w:val="none" w:sz="0" w:space="0" w:color="auto"/>
        <w:right w:val="none" w:sz="0" w:space="0" w:color="auto"/>
      </w:divBdr>
    </w:div>
    <w:div w:id="1875190842">
      <w:bodyDiv w:val="1"/>
      <w:marLeft w:val="0"/>
      <w:marRight w:val="0"/>
      <w:marTop w:val="0"/>
      <w:marBottom w:val="0"/>
      <w:divBdr>
        <w:top w:val="none" w:sz="0" w:space="0" w:color="auto"/>
        <w:left w:val="none" w:sz="0" w:space="0" w:color="auto"/>
        <w:bottom w:val="none" w:sz="0" w:space="0" w:color="auto"/>
        <w:right w:val="none" w:sz="0" w:space="0" w:color="auto"/>
      </w:divBdr>
      <w:divsChild>
        <w:div w:id="1177035178">
          <w:marLeft w:val="720"/>
          <w:marRight w:val="0"/>
          <w:marTop w:val="0"/>
          <w:marBottom w:val="0"/>
          <w:divBdr>
            <w:top w:val="none" w:sz="0" w:space="0" w:color="auto"/>
            <w:left w:val="none" w:sz="0" w:space="0" w:color="auto"/>
            <w:bottom w:val="none" w:sz="0" w:space="0" w:color="auto"/>
            <w:right w:val="none" w:sz="0" w:space="0" w:color="auto"/>
          </w:divBdr>
        </w:div>
        <w:div w:id="316304351">
          <w:marLeft w:val="720"/>
          <w:marRight w:val="0"/>
          <w:marTop w:val="0"/>
          <w:marBottom w:val="0"/>
          <w:divBdr>
            <w:top w:val="none" w:sz="0" w:space="0" w:color="auto"/>
            <w:left w:val="none" w:sz="0" w:space="0" w:color="auto"/>
            <w:bottom w:val="none" w:sz="0" w:space="0" w:color="auto"/>
            <w:right w:val="none" w:sz="0" w:space="0" w:color="auto"/>
          </w:divBdr>
        </w:div>
      </w:divsChild>
    </w:div>
    <w:div w:id="1929197120">
      <w:bodyDiv w:val="1"/>
      <w:marLeft w:val="0"/>
      <w:marRight w:val="0"/>
      <w:marTop w:val="0"/>
      <w:marBottom w:val="0"/>
      <w:divBdr>
        <w:top w:val="none" w:sz="0" w:space="0" w:color="auto"/>
        <w:left w:val="none" w:sz="0" w:space="0" w:color="auto"/>
        <w:bottom w:val="none" w:sz="0" w:space="0" w:color="auto"/>
        <w:right w:val="none" w:sz="0" w:space="0" w:color="auto"/>
      </w:divBdr>
    </w:div>
    <w:div w:id="1938363775">
      <w:bodyDiv w:val="1"/>
      <w:marLeft w:val="0"/>
      <w:marRight w:val="0"/>
      <w:marTop w:val="0"/>
      <w:marBottom w:val="0"/>
      <w:divBdr>
        <w:top w:val="none" w:sz="0" w:space="0" w:color="auto"/>
        <w:left w:val="none" w:sz="0" w:space="0" w:color="auto"/>
        <w:bottom w:val="none" w:sz="0" w:space="0" w:color="auto"/>
        <w:right w:val="none" w:sz="0" w:space="0" w:color="auto"/>
      </w:divBdr>
    </w:div>
    <w:div w:id="1943806063">
      <w:bodyDiv w:val="1"/>
      <w:marLeft w:val="0"/>
      <w:marRight w:val="0"/>
      <w:marTop w:val="0"/>
      <w:marBottom w:val="0"/>
      <w:divBdr>
        <w:top w:val="none" w:sz="0" w:space="0" w:color="auto"/>
        <w:left w:val="none" w:sz="0" w:space="0" w:color="auto"/>
        <w:bottom w:val="none" w:sz="0" w:space="0" w:color="auto"/>
        <w:right w:val="none" w:sz="0" w:space="0" w:color="auto"/>
      </w:divBdr>
    </w:div>
    <w:div w:id="1946887409">
      <w:bodyDiv w:val="1"/>
      <w:marLeft w:val="0"/>
      <w:marRight w:val="0"/>
      <w:marTop w:val="0"/>
      <w:marBottom w:val="0"/>
      <w:divBdr>
        <w:top w:val="none" w:sz="0" w:space="0" w:color="auto"/>
        <w:left w:val="none" w:sz="0" w:space="0" w:color="auto"/>
        <w:bottom w:val="none" w:sz="0" w:space="0" w:color="auto"/>
        <w:right w:val="none" w:sz="0" w:space="0" w:color="auto"/>
      </w:divBdr>
      <w:divsChild>
        <w:div w:id="1466585890">
          <w:marLeft w:val="0"/>
          <w:marRight w:val="0"/>
          <w:marTop w:val="0"/>
          <w:marBottom w:val="0"/>
          <w:divBdr>
            <w:top w:val="none" w:sz="0" w:space="0" w:color="auto"/>
            <w:left w:val="none" w:sz="0" w:space="0" w:color="auto"/>
            <w:bottom w:val="none" w:sz="0" w:space="0" w:color="auto"/>
            <w:right w:val="none" w:sz="0" w:space="0" w:color="auto"/>
          </w:divBdr>
          <w:divsChild>
            <w:div w:id="364983763">
              <w:marLeft w:val="0"/>
              <w:marRight w:val="0"/>
              <w:marTop w:val="0"/>
              <w:marBottom w:val="0"/>
              <w:divBdr>
                <w:top w:val="none" w:sz="0" w:space="0" w:color="auto"/>
                <w:left w:val="none" w:sz="0" w:space="0" w:color="auto"/>
                <w:bottom w:val="none" w:sz="0" w:space="0" w:color="auto"/>
                <w:right w:val="none" w:sz="0" w:space="0" w:color="auto"/>
              </w:divBdr>
              <w:divsChild>
                <w:div w:id="1338730744">
                  <w:marLeft w:val="0"/>
                  <w:marRight w:val="0"/>
                  <w:marTop w:val="0"/>
                  <w:marBottom w:val="0"/>
                  <w:divBdr>
                    <w:top w:val="none" w:sz="0" w:space="0" w:color="auto"/>
                    <w:left w:val="none" w:sz="0" w:space="0" w:color="auto"/>
                    <w:bottom w:val="none" w:sz="0" w:space="0" w:color="auto"/>
                    <w:right w:val="none" w:sz="0" w:space="0" w:color="auto"/>
                  </w:divBdr>
                </w:div>
              </w:divsChild>
            </w:div>
            <w:div w:id="1492481432">
              <w:marLeft w:val="0"/>
              <w:marRight w:val="0"/>
              <w:marTop w:val="0"/>
              <w:marBottom w:val="0"/>
              <w:divBdr>
                <w:top w:val="none" w:sz="0" w:space="0" w:color="auto"/>
                <w:left w:val="none" w:sz="0" w:space="0" w:color="auto"/>
                <w:bottom w:val="none" w:sz="0" w:space="0" w:color="auto"/>
                <w:right w:val="none" w:sz="0" w:space="0" w:color="auto"/>
              </w:divBdr>
              <w:divsChild>
                <w:div w:id="1916740479">
                  <w:marLeft w:val="0"/>
                  <w:marRight w:val="0"/>
                  <w:marTop w:val="0"/>
                  <w:marBottom w:val="0"/>
                  <w:divBdr>
                    <w:top w:val="none" w:sz="0" w:space="0" w:color="auto"/>
                    <w:left w:val="none" w:sz="0" w:space="0" w:color="auto"/>
                    <w:bottom w:val="none" w:sz="0" w:space="0" w:color="auto"/>
                    <w:right w:val="none" w:sz="0" w:space="0" w:color="auto"/>
                  </w:divBdr>
                </w:div>
              </w:divsChild>
            </w:div>
            <w:div w:id="1959725249">
              <w:marLeft w:val="0"/>
              <w:marRight w:val="0"/>
              <w:marTop w:val="0"/>
              <w:marBottom w:val="0"/>
              <w:divBdr>
                <w:top w:val="none" w:sz="0" w:space="0" w:color="auto"/>
                <w:left w:val="none" w:sz="0" w:space="0" w:color="auto"/>
                <w:bottom w:val="none" w:sz="0" w:space="0" w:color="auto"/>
                <w:right w:val="none" w:sz="0" w:space="0" w:color="auto"/>
              </w:divBdr>
              <w:divsChild>
                <w:div w:id="20467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0498">
          <w:marLeft w:val="0"/>
          <w:marRight w:val="0"/>
          <w:marTop w:val="0"/>
          <w:marBottom w:val="0"/>
          <w:divBdr>
            <w:top w:val="none" w:sz="0" w:space="0" w:color="auto"/>
            <w:left w:val="none" w:sz="0" w:space="0" w:color="auto"/>
            <w:bottom w:val="none" w:sz="0" w:space="0" w:color="auto"/>
            <w:right w:val="none" w:sz="0" w:space="0" w:color="auto"/>
          </w:divBdr>
          <w:divsChild>
            <w:div w:id="1767847910">
              <w:marLeft w:val="0"/>
              <w:marRight w:val="0"/>
              <w:marTop w:val="0"/>
              <w:marBottom w:val="0"/>
              <w:divBdr>
                <w:top w:val="none" w:sz="0" w:space="0" w:color="auto"/>
                <w:left w:val="none" w:sz="0" w:space="0" w:color="auto"/>
                <w:bottom w:val="none" w:sz="0" w:space="0" w:color="auto"/>
                <w:right w:val="none" w:sz="0" w:space="0" w:color="auto"/>
              </w:divBdr>
              <w:divsChild>
                <w:div w:id="1857114587">
                  <w:marLeft w:val="0"/>
                  <w:marRight w:val="0"/>
                  <w:marTop w:val="0"/>
                  <w:marBottom w:val="0"/>
                  <w:divBdr>
                    <w:top w:val="none" w:sz="0" w:space="0" w:color="auto"/>
                    <w:left w:val="none" w:sz="0" w:space="0" w:color="auto"/>
                    <w:bottom w:val="none" w:sz="0" w:space="0" w:color="auto"/>
                    <w:right w:val="none" w:sz="0" w:space="0" w:color="auto"/>
                  </w:divBdr>
                </w:div>
              </w:divsChild>
            </w:div>
            <w:div w:id="1796630190">
              <w:marLeft w:val="0"/>
              <w:marRight w:val="0"/>
              <w:marTop w:val="0"/>
              <w:marBottom w:val="0"/>
              <w:divBdr>
                <w:top w:val="none" w:sz="0" w:space="0" w:color="auto"/>
                <w:left w:val="none" w:sz="0" w:space="0" w:color="auto"/>
                <w:bottom w:val="none" w:sz="0" w:space="0" w:color="auto"/>
                <w:right w:val="none" w:sz="0" w:space="0" w:color="auto"/>
              </w:divBdr>
              <w:divsChild>
                <w:div w:id="2087528564">
                  <w:marLeft w:val="0"/>
                  <w:marRight w:val="0"/>
                  <w:marTop w:val="0"/>
                  <w:marBottom w:val="0"/>
                  <w:divBdr>
                    <w:top w:val="none" w:sz="0" w:space="0" w:color="auto"/>
                    <w:left w:val="none" w:sz="0" w:space="0" w:color="auto"/>
                    <w:bottom w:val="none" w:sz="0" w:space="0" w:color="auto"/>
                    <w:right w:val="none" w:sz="0" w:space="0" w:color="auto"/>
                  </w:divBdr>
                </w:div>
              </w:divsChild>
            </w:div>
            <w:div w:id="1436824579">
              <w:marLeft w:val="0"/>
              <w:marRight w:val="0"/>
              <w:marTop w:val="0"/>
              <w:marBottom w:val="0"/>
              <w:divBdr>
                <w:top w:val="none" w:sz="0" w:space="0" w:color="auto"/>
                <w:left w:val="none" w:sz="0" w:space="0" w:color="auto"/>
                <w:bottom w:val="none" w:sz="0" w:space="0" w:color="auto"/>
                <w:right w:val="none" w:sz="0" w:space="0" w:color="auto"/>
              </w:divBdr>
              <w:divsChild>
                <w:div w:id="131421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9333">
          <w:marLeft w:val="0"/>
          <w:marRight w:val="0"/>
          <w:marTop w:val="0"/>
          <w:marBottom w:val="0"/>
          <w:divBdr>
            <w:top w:val="none" w:sz="0" w:space="0" w:color="auto"/>
            <w:left w:val="none" w:sz="0" w:space="0" w:color="auto"/>
            <w:bottom w:val="none" w:sz="0" w:space="0" w:color="auto"/>
            <w:right w:val="none" w:sz="0" w:space="0" w:color="auto"/>
          </w:divBdr>
          <w:divsChild>
            <w:div w:id="1326975771">
              <w:marLeft w:val="0"/>
              <w:marRight w:val="0"/>
              <w:marTop w:val="0"/>
              <w:marBottom w:val="0"/>
              <w:divBdr>
                <w:top w:val="none" w:sz="0" w:space="0" w:color="auto"/>
                <w:left w:val="none" w:sz="0" w:space="0" w:color="auto"/>
                <w:bottom w:val="none" w:sz="0" w:space="0" w:color="auto"/>
                <w:right w:val="none" w:sz="0" w:space="0" w:color="auto"/>
              </w:divBdr>
              <w:divsChild>
                <w:div w:id="891694512">
                  <w:marLeft w:val="0"/>
                  <w:marRight w:val="0"/>
                  <w:marTop w:val="0"/>
                  <w:marBottom w:val="0"/>
                  <w:divBdr>
                    <w:top w:val="none" w:sz="0" w:space="0" w:color="auto"/>
                    <w:left w:val="none" w:sz="0" w:space="0" w:color="auto"/>
                    <w:bottom w:val="none" w:sz="0" w:space="0" w:color="auto"/>
                    <w:right w:val="none" w:sz="0" w:space="0" w:color="auto"/>
                  </w:divBdr>
                </w:div>
              </w:divsChild>
            </w:div>
            <w:div w:id="623924241">
              <w:marLeft w:val="0"/>
              <w:marRight w:val="0"/>
              <w:marTop w:val="0"/>
              <w:marBottom w:val="0"/>
              <w:divBdr>
                <w:top w:val="none" w:sz="0" w:space="0" w:color="auto"/>
                <w:left w:val="none" w:sz="0" w:space="0" w:color="auto"/>
                <w:bottom w:val="none" w:sz="0" w:space="0" w:color="auto"/>
                <w:right w:val="none" w:sz="0" w:space="0" w:color="auto"/>
              </w:divBdr>
              <w:divsChild>
                <w:div w:id="329673456">
                  <w:marLeft w:val="0"/>
                  <w:marRight w:val="0"/>
                  <w:marTop w:val="0"/>
                  <w:marBottom w:val="0"/>
                  <w:divBdr>
                    <w:top w:val="none" w:sz="0" w:space="0" w:color="auto"/>
                    <w:left w:val="none" w:sz="0" w:space="0" w:color="auto"/>
                    <w:bottom w:val="none" w:sz="0" w:space="0" w:color="auto"/>
                    <w:right w:val="none" w:sz="0" w:space="0" w:color="auto"/>
                  </w:divBdr>
                </w:div>
              </w:divsChild>
            </w:div>
            <w:div w:id="741025328">
              <w:marLeft w:val="0"/>
              <w:marRight w:val="0"/>
              <w:marTop w:val="0"/>
              <w:marBottom w:val="0"/>
              <w:divBdr>
                <w:top w:val="none" w:sz="0" w:space="0" w:color="auto"/>
                <w:left w:val="none" w:sz="0" w:space="0" w:color="auto"/>
                <w:bottom w:val="none" w:sz="0" w:space="0" w:color="auto"/>
                <w:right w:val="none" w:sz="0" w:space="0" w:color="auto"/>
              </w:divBdr>
              <w:divsChild>
                <w:div w:id="6469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63193">
      <w:bodyDiv w:val="1"/>
      <w:marLeft w:val="0"/>
      <w:marRight w:val="0"/>
      <w:marTop w:val="0"/>
      <w:marBottom w:val="0"/>
      <w:divBdr>
        <w:top w:val="none" w:sz="0" w:space="0" w:color="auto"/>
        <w:left w:val="none" w:sz="0" w:space="0" w:color="auto"/>
        <w:bottom w:val="none" w:sz="0" w:space="0" w:color="auto"/>
        <w:right w:val="none" w:sz="0" w:space="0" w:color="auto"/>
      </w:divBdr>
    </w:div>
    <w:div w:id="1958095186">
      <w:bodyDiv w:val="1"/>
      <w:marLeft w:val="0"/>
      <w:marRight w:val="0"/>
      <w:marTop w:val="0"/>
      <w:marBottom w:val="0"/>
      <w:divBdr>
        <w:top w:val="none" w:sz="0" w:space="0" w:color="auto"/>
        <w:left w:val="none" w:sz="0" w:space="0" w:color="auto"/>
        <w:bottom w:val="none" w:sz="0" w:space="0" w:color="auto"/>
        <w:right w:val="none" w:sz="0" w:space="0" w:color="auto"/>
      </w:divBdr>
    </w:div>
    <w:div w:id="1958638043">
      <w:bodyDiv w:val="1"/>
      <w:marLeft w:val="0"/>
      <w:marRight w:val="0"/>
      <w:marTop w:val="0"/>
      <w:marBottom w:val="0"/>
      <w:divBdr>
        <w:top w:val="none" w:sz="0" w:space="0" w:color="auto"/>
        <w:left w:val="none" w:sz="0" w:space="0" w:color="auto"/>
        <w:bottom w:val="none" w:sz="0" w:space="0" w:color="auto"/>
        <w:right w:val="none" w:sz="0" w:space="0" w:color="auto"/>
      </w:divBdr>
    </w:div>
    <w:div w:id="1961915635">
      <w:bodyDiv w:val="1"/>
      <w:marLeft w:val="0"/>
      <w:marRight w:val="0"/>
      <w:marTop w:val="0"/>
      <w:marBottom w:val="0"/>
      <w:divBdr>
        <w:top w:val="none" w:sz="0" w:space="0" w:color="auto"/>
        <w:left w:val="none" w:sz="0" w:space="0" w:color="auto"/>
        <w:bottom w:val="none" w:sz="0" w:space="0" w:color="auto"/>
        <w:right w:val="none" w:sz="0" w:space="0" w:color="auto"/>
      </w:divBdr>
    </w:div>
    <w:div w:id="1977098652">
      <w:bodyDiv w:val="1"/>
      <w:marLeft w:val="0"/>
      <w:marRight w:val="0"/>
      <w:marTop w:val="0"/>
      <w:marBottom w:val="0"/>
      <w:divBdr>
        <w:top w:val="none" w:sz="0" w:space="0" w:color="auto"/>
        <w:left w:val="none" w:sz="0" w:space="0" w:color="auto"/>
        <w:bottom w:val="none" w:sz="0" w:space="0" w:color="auto"/>
        <w:right w:val="none" w:sz="0" w:space="0" w:color="auto"/>
      </w:divBdr>
    </w:div>
    <w:div w:id="1988590263">
      <w:bodyDiv w:val="1"/>
      <w:marLeft w:val="0"/>
      <w:marRight w:val="0"/>
      <w:marTop w:val="0"/>
      <w:marBottom w:val="0"/>
      <w:divBdr>
        <w:top w:val="none" w:sz="0" w:space="0" w:color="auto"/>
        <w:left w:val="none" w:sz="0" w:space="0" w:color="auto"/>
        <w:bottom w:val="none" w:sz="0" w:space="0" w:color="auto"/>
        <w:right w:val="none" w:sz="0" w:space="0" w:color="auto"/>
      </w:divBdr>
    </w:div>
    <w:div w:id="1997372129">
      <w:bodyDiv w:val="1"/>
      <w:marLeft w:val="0"/>
      <w:marRight w:val="0"/>
      <w:marTop w:val="0"/>
      <w:marBottom w:val="0"/>
      <w:divBdr>
        <w:top w:val="none" w:sz="0" w:space="0" w:color="auto"/>
        <w:left w:val="none" w:sz="0" w:space="0" w:color="auto"/>
        <w:bottom w:val="none" w:sz="0" w:space="0" w:color="auto"/>
        <w:right w:val="none" w:sz="0" w:space="0" w:color="auto"/>
      </w:divBdr>
    </w:div>
    <w:div w:id="2033727078">
      <w:bodyDiv w:val="1"/>
      <w:marLeft w:val="0"/>
      <w:marRight w:val="0"/>
      <w:marTop w:val="0"/>
      <w:marBottom w:val="0"/>
      <w:divBdr>
        <w:top w:val="none" w:sz="0" w:space="0" w:color="auto"/>
        <w:left w:val="none" w:sz="0" w:space="0" w:color="auto"/>
        <w:bottom w:val="none" w:sz="0" w:space="0" w:color="auto"/>
        <w:right w:val="none" w:sz="0" w:space="0" w:color="auto"/>
      </w:divBdr>
    </w:div>
    <w:div w:id="2083792800">
      <w:bodyDiv w:val="1"/>
      <w:marLeft w:val="0"/>
      <w:marRight w:val="0"/>
      <w:marTop w:val="0"/>
      <w:marBottom w:val="0"/>
      <w:divBdr>
        <w:top w:val="none" w:sz="0" w:space="0" w:color="auto"/>
        <w:left w:val="none" w:sz="0" w:space="0" w:color="auto"/>
        <w:bottom w:val="none" w:sz="0" w:space="0" w:color="auto"/>
        <w:right w:val="none" w:sz="0" w:space="0" w:color="auto"/>
      </w:divBdr>
    </w:div>
    <w:div w:id="2085448285">
      <w:bodyDiv w:val="1"/>
      <w:marLeft w:val="0"/>
      <w:marRight w:val="0"/>
      <w:marTop w:val="0"/>
      <w:marBottom w:val="0"/>
      <w:divBdr>
        <w:top w:val="none" w:sz="0" w:space="0" w:color="auto"/>
        <w:left w:val="none" w:sz="0" w:space="0" w:color="auto"/>
        <w:bottom w:val="none" w:sz="0" w:space="0" w:color="auto"/>
        <w:right w:val="none" w:sz="0" w:space="0" w:color="auto"/>
      </w:divBdr>
    </w:div>
    <w:div w:id="2122341137">
      <w:bodyDiv w:val="1"/>
      <w:marLeft w:val="0"/>
      <w:marRight w:val="0"/>
      <w:marTop w:val="0"/>
      <w:marBottom w:val="0"/>
      <w:divBdr>
        <w:top w:val="none" w:sz="0" w:space="0" w:color="auto"/>
        <w:left w:val="none" w:sz="0" w:space="0" w:color="auto"/>
        <w:bottom w:val="none" w:sz="0" w:space="0" w:color="auto"/>
        <w:right w:val="none" w:sz="0" w:space="0" w:color="auto"/>
      </w:divBdr>
    </w:div>
    <w:div w:id="2125150290">
      <w:bodyDiv w:val="1"/>
      <w:marLeft w:val="0"/>
      <w:marRight w:val="0"/>
      <w:marTop w:val="0"/>
      <w:marBottom w:val="0"/>
      <w:divBdr>
        <w:top w:val="none" w:sz="0" w:space="0" w:color="auto"/>
        <w:left w:val="none" w:sz="0" w:space="0" w:color="auto"/>
        <w:bottom w:val="none" w:sz="0" w:space="0" w:color="auto"/>
        <w:right w:val="none" w:sz="0" w:space="0" w:color="auto"/>
      </w:divBdr>
    </w:div>
    <w:div w:id="2126074629">
      <w:bodyDiv w:val="1"/>
      <w:marLeft w:val="0"/>
      <w:marRight w:val="0"/>
      <w:marTop w:val="0"/>
      <w:marBottom w:val="0"/>
      <w:divBdr>
        <w:top w:val="none" w:sz="0" w:space="0" w:color="auto"/>
        <w:left w:val="none" w:sz="0" w:space="0" w:color="auto"/>
        <w:bottom w:val="none" w:sz="0" w:space="0" w:color="auto"/>
        <w:right w:val="none" w:sz="0" w:space="0" w:color="auto"/>
      </w:divBdr>
    </w:div>
    <w:div w:id="2128891668">
      <w:bodyDiv w:val="1"/>
      <w:marLeft w:val="0"/>
      <w:marRight w:val="0"/>
      <w:marTop w:val="0"/>
      <w:marBottom w:val="0"/>
      <w:divBdr>
        <w:top w:val="none" w:sz="0" w:space="0" w:color="auto"/>
        <w:left w:val="none" w:sz="0" w:space="0" w:color="auto"/>
        <w:bottom w:val="none" w:sz="0" w:space="0" w:color="auto"/>
        <w:right w:val="none" w:sz="0" w:space="0" w:color="auto"/>
      </w:divBdr>
    </w:div>
    <w:div w:id="2129427915">
      <w:bodyDiv w:val="1"/>
      <w:marLeft w:val="0"/>
      <w:marRight w:val="0"/>
      <w:marTop w:val="0"/>
      <w:marBottom w:val="0"/>
      <w:divBdr>
        <w:top w:val="none" w:sz="0" w:space="0" w:color="auto"/>
        <w:left w:val="none" w:sz="0" w:space="0" w:color="auto"/>
        <w:bottom w:val="none" w:sz="0" w:space="0" w:color="auto"/>
        <w:right w:val="none" w:sz="0" w:space="0" w:color="auto"/>
      </w:divBdr>
    </w:div>
    <w:div w:id="2129469251">
      <w:bodyDiv w:val="1"/>
      <w:marLeft w:val="0"/>
      <w:marRight w:val="0"/>
      <w:marTop w:val="0"/>
      <w:marBottom w:val="0"/>
      <w:divBdr>
        <w:top w:val="none" w:sz="0" w:space="0" w:color="auto"/>
        <w:left w:val="none" w:sz="0" w:space="0" w:color="auto"/>
        <w:bottom w:val="none" w:sz="0" w:space="0" w:color="auto"/>
        <w:right w:val="none" w:sz="0" w:space="0" w:color="auto"/>
      </w:divBdr>
    </w:div>
    <w:div w:id="2130125052">
      <w:bodyDiv w:val="1"/>
      <w:marLeft w:val="0"/>
      <w:marRight w:val="0"/>
      <w:marTop w:val="0"/>
      <w:marBottom w:val="0"/>
      <w:divBdr>
        <w:top w:val="none" w:sz="0" w:space="0" w:color="auto"/>
        <w:left w:val="none" w:sz="0" w:space="0" w:color="auto"/>
        <w:bottom w:val="none" w:sz="0" w:space="0" w:color="auto"/>
        <w:right w:val="none" w:sz="0" w:space="0" w:color="auto"/>
      </w:divBdr>
    </w:div>
    <w:div w:id="2141728793">
      <w:bodyDiv w:val="1"/>
      <w:marLeft w:val="0"/>
      <w:marRight w:val="0"/>
      <w:marTop w:val="0"/>
      <w:marBottom w:val="0"/>
      <w:divBdr>
        <w:top w:val="none" w:sz="0" w:space="0" w:color="auto"/>
        <w:left w:val="none" w:sz="0" w:space="0" w:color="auto"/>
        <w:bottom w:val="none" w:sz="0" w:space="0" w:color="auto"/>
        <w:right w:val="none" w:sz="0" w:space="0" w:color="auto"/>
      </w:divBdr>
    </w:div>
    <w:div w:id="2144035863">
      <w:bodyDiv w:val="1"/>
      <w:marLeft w:val="0"/>
      <w:marRight w:val="0"/>
      <w:marTop w:val="0"/>
      <w:marBottom w:val="0"/>
      <w:divBdr>
        <w:top w:val="none" w:sz="0" w:space="0" w:color="auto"/>
        <w:left w:val="none" w:sz="0" w:space="0" w:color="auto"/>
        <w:bottom w:val="none" w:sz="0" w:space="0" w:color="auto"/>
        <w:right w:val="none" w:sz="0" w:space="0" w:color="auto"/>
      </w:divBdr>
    </w:div>
    <w:div w:id="21467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SharedWithUsers xmlns="c9bd829e-d24e-4e08-a8be-902b0855aae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9204a0fa692482370b15366ac71e661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5ba1bcadb23c5718f5e6b70eb691c30a"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e8aa0f-d2e9-410e-8087-7ac2d14650a7}"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A0666-7781-403D-8B36-EDCAA0C48FEE}">
  <ds:schemaRefs>
    <ds:schemaRef ds:uri="http://schemas.microsoft.com/office/2006/documentManagement/types"/>
    <ds:schemaRef ds:uri="http://purl.org/dc/elements/1.1/"/>
    <ds:schemaRef ds:uri="740752cd-70c6-4b5b-ac3c-b00848bb8af4"/>
    <ds:schemaRef ds:uri="http://purl.org/dc/dcmitype/"/>
    <ds:schemaRef ds:uri="http://schemas.microsoft.com/office/infopath/2007/PartnerControls"/>
    <ds:schemaRef ds:uri="e4d19f78-230d-46ad-a9ba-93a3bbcf51c0"/>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06F875-F1E1-45B8-90B0-24A7EE6781B4}"/>
</file>

<file path=customXml/itemProps3.xml><?xml version="1.0" encoding="utf-8"?>
<ds:datastoreItem xmlns:ds="http://schemas.openxmlformats.org/officeDocument/2006/customXml" ds:itemID="{4015EA9E-44A6-4B3C-ACA2-EB69FCF81613}">
  <ds:schemaRefs>
    <ds:schemaRef ds:uri="http://schemas.microsoft.com/sharepoint/v3/contenttype/forms"/>
  </ds:schemaRefs>
</ds:datastoreItem>
</file>

<file path=customXml/itemProps4.xml><?xml version="1.0" encoding="utf-8"?>
<ds:datastoreItem xmlns:ds="http://schemas.openxmlformats.org/officeDocument/2006/customXml" ds:itemID="{38439303-D08A-4CC6-A0C1-C4413542E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7</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Didau</dc:creator>
  <cp:keywords/>
  <dc:description/>
  <cp:lastModifiedBy>Amy.Vukasovic</cp:lastModifiedBy>
  <cp:revision>336</cp:revision>
  <cp:lastPrinted>2022-05-25T12:39:00Z</cp:lastPrinted>
  <dcterms:created xsi:type="dcterms:W3CDTF">2022-03-02T10:49:00Z</dcterms:created>
  <dcterms:modified xsi:type="dcterms:W3CDTF">2023-07-25T11:02:00Z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848700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