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D40" w:rsidRDefault="00A72B5E">
      <w:pPr>
        <w:rPr>
          <w:b/>
        </w:rPr>
      </w:pPr>
      <w:r>
        <w:rPr>
          <w:b/>
        </w:rPr>
        <w:t xml:space="preserve">Do now – Let’s get our imagination going! Thinking practice for Question 5 (the creative writing question) </w:t>
      </w:r>
    </w:p>
    <w:tbl>
      <w:tblPr>
        <w:tblStyle w:val="TableGrid"/>
        <w:tblW w:w="0" w:type="auto"/>
        <w:tblLook w:val="04A0" w:firstRow="1" w:lastRow="0" w:firstColumn="1" w:lastColumn="0" w:noHBand="0" w:noVBand="1"/>
      </w:tblPr>
      <w:tblGrid>
        <w:gridCol w:w="5741"/>
        <w:gridCol w:w="4715"/>
      </w:tblGrid>
      <w:tr w:rsidR="00A72B5E" w:rsidTr="000E390B">
        <w:tc>
          <w:tcPr>
            <w:tcW w:w="5920" w:type="dxa"/>
          </w:tcPr>
          <w:p w:rsidR="00A72B5E" w:rsidRPr="00A72B5E" w:rsidRDefault="00A72B5E">
            <w:pPr>
              <w:rPr>
                <w:b/>
                <w:sz w:val="24"/>
              </w:rPr>
            </w:pPr>
            <w:r w:rsidRPr="00A72B5E">
              <w:rPr>
                <w:b/>
                <w:noProof/>
                <w:sz w:val="24"/>
                <w:lang w:eastAsia="en-GB"/>
              </w:rPr>
              <w:drawing>
                <wp:anchor distT="0" distB="0" distL="114300" distR="114300" simplePos="0" relativeHeight="251611136" behindDoc="1" locked="0" layoutInCell="1" allowOverlap="1" wp14:anchorId="0A3EF42D" wp14:editId="2C2A09FC">
                  <wp:simplePos x="0" y="0"/>
                  <wp:positionH relativeFrom="column">
                    <wp:posOffset>318655</wp:posOffset>
                  </wp:positionH>
                  <wp:positionV relativeFrom="paragraph">
                    <wp:posOffset>113434</wp:posOffset>
                  </wp:positionV>
                  <wp:extent cx="2925772" cy="2256617"/>
                  <wp:effectExtent l="0" t="0" r="8255" b="0"/>
                  <wp:wrapTight wrapText="bothSides">
                    <wp:wrapPolygon edited="0">
                      <wp:start x="0" y="0"/>
                      <wp:lineTo x="0" y="21339"/>
                      <wp:lineTo x="21520" y="21339"/>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25772" cy="2256617"/>
                          </a:xfrm>
                          <a:prstGeom prst="rect">
                            <a:avLst/>
                          </a:prstGeom>
                        </pic:spPr>
                      </pic:pic>
                    </a:graphicData>
                  </a:graphic>
                  <wp14:sizeRelH relativeFrom="page">
                    <wp14:pctWidth>0</wp14:pctWidth>
                  </wp14:sizeRelH>
                  <wp14:sizeRelV relativeFrom="page">
                    <wp14:pctHeight>0</wp14:pctHeight>
                  </wp14:sizeRelV>
                </wp:anchor>
              </w:drawing>
            </w:r>
          </w:p>
        </w:tc>
        <w:tc>
          <w:tcPr>
            <w:tcW w:w="4762" w:type="dxa"/>
          </w:tcPr>
          <w:p w:rsidR="00A72B5E" w:rsidRPr="00A72B5E" w:rsidRDefault="00A72B5E">
            <w:pPr>
              <w:rPr>
                <w:b/>
                <w:noProof/>
                <w:sz w:val="24"/>
                <w:lang w:eastAsia="en-GB"/>
              </w:rPr>
            </w:pPr>
            <w:r w:rsidRPr="00A72B5E">
              <w:rPr>
                <w:b/>
                <w:noProof/>
                <w:sz w:val="24"/>
                <w:lang w:eastAsia="en-GB"/>
              </w:rPr>
              <w:t xml:space="preserve">I want to say the market stalls are: bright, nice, colourful. </w:t>
            </w:r>
          </w:p>
          <w:p w:rsidR="00A72B5E" w:rsidRPr="00A72B5E" w:rsidRDefault="00A72B5E">
            <w:pPr>
              <w:rPr>
                <w:b/>
                <w:noProof/>
                <w:sz w:val="24"/>
                <w:lang w:eastAsia="en-GB"/>
              </w:rPr>
            </w:pPr>
            <w:r w:rsidRPr="00A72B5E">
              <w:rPr>
                <w:b/>
                <w:noProof/>
                <w:sz w:val="24"/>
                <w:lang w:eastAsia="en-GB"/>
              </w:rPr>
              <w:t xml:space="preserve">List 5 more words/phrases I can use: </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pPr>
              <w:rPr>
                <w:b/>
                <w:noProof/>
                <w:sz w:val="24"/>
                <w:lang w:eastAsia="en-GB"/>
              </w:rPr>
            </w:pPr>
            <w:r w:rsidRPr="00A72B5E">
              <w:rPr>
                <w:b/>
                <w:noProof/>
                <w:sz w:val="24"/>
                <w:lang w:eastAsia="en-GB"/>
              </w:rPr>
              <w:t>………………………………………………………………….</w:t>
            </w:r>
          </w:p>
        </w:tc>
      </w:tr>
      <w:tr w:rsidR="00A72B5E" w:rsidTr="000E390B">
        <w:tc>
          <w:tcPr>
            <w:tcW w:w="5920" w:type="dxa"/>
          </w:tcPr>
          <w:p w:rsidR="00A72B5E" w:rsidRDefault="00A72B5E">
            <w:pPr>
              <w:rPr>
                <w:b/>
              </w:rPr>
            </w:pPr>
            <w:r>
              <w:rPr>
                <w:noProof/>
                <w:lang w:eastAsia="en-GB"/>
              </w:rPr>
              <w:drawing>
                <wp:anchor distT="0" distB="0" distL="114300" distR="114300" simplePos="0" relativeHeight="251618304" behindDoc="1" locked="0" layoutInCell="1" allowOverlap="1" wp14:anchorId="7E02BEF8" wp14:editId="4A6532FE">
                  <wp:simplePos x="0" y="0"/>
                  <wp:positionH relativeFrom="column">
                    <wp:posOffset>164754</wp:posOffset>
                  </wp:positionH>
                  <wp:positionV relativeFrom="paragraph">
                    <wp:posOffset>346</wp:posOffset>
                  </wp:positionV>
                  <wp:extent cx="3061335" cy="2230120"/>
                  <wp:effectExtent l="0" t="0" r="5715" b="0"/>
                  <wp:wrapTight wrapText="bothSides">
                    <wp:wrapPolygon edited="0">
                      <wp:start x="0" y="0"/>
                      <wp:lineTo x="0" y="21403"/>
                      <wp:lineTo x="21506" y="21403"/>
                      <wp:lineTo x="21506" y="0"/>
                      <wp:lineTo x="0" y="0"/>
                    </wp:wrapPolygon>
                  </wp:wrapTight>
                  <wp:docPr id="3" name="Picture 3" descr="http://blogs.ft.com/photo-diary/files/2014/02/sy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ft.com/photo-diary/files/2014/02/syri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1335" cy="2230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2" w:type="dxa"/>
          </w:tcPr>
          <w:p w:rsidR="00A72B5E" w:rsidRPr="00A72B5E" w:rsidRDefault="00A72B5E" w:rsidP="00A72B5E">
            <w:pPr>
              <w:rPr>
                <w:b/>
                <w:noProof/>
                <w:sz w:val="24"/>
                <w:lang w:eastAsia="en-GB"/>
              </w:rPr>
            </w:pPr>
            <w:r w:rsidRPr="00A72B5E">
              <w:rPr>
                <w:b/>
                <w:noProof/>
                <w:sz w:val="24"/>
                <w:lang w:eastAsia="en-GB"/>
              </w:rPr>
              <w:t xml:space="preserve">I want to say the </w:t>
            </w:r>
            <w:r>
              <w:rPr>
                <w:b/>
                <w:noProof/>
                <w:sz w:val="24"/>
                <w:lang w:eastAsia="en-GB"/>
              </w:rPr>
              <w:t xml:space="preserve">street was dusty, in a mess, broken. </w:t>
            </w:r>
          </w:p>
          <w:p w:rsidR="00A72B5E" w:rsidRPr="00A72B5E" w:rsidRDefault="00A72B5E" w:rsidP="00A72B5E">
            <w:pPr>
              <w:rPr>
                <w:b/>
                <w:noProof/>
                <w:sz w:val="24"/>
                <w:lang w:eastAsia="en-GB"/>
              </w:rPr>
            </w:pPr>
            <w:r w:rsidRPr="00A72B5E">
              <w:rPr>
                <w:b/>
                <w:noProof/>
                <w:sz w:val="24"/>
                <w:lang w:eastAsia="en-GB"/>
              </w:rPr>
              <w:t xml:space="preserve">List 5 more words/phrases I can use: </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Default="00A72B5E" w:rsidP="00A72B5E">
            <w:pPr>
              <w:rPr>
                <w:b/>
              </w:rPr>
            </w:pPr>
            <w:r w:rsidRPr="00A72B5E">
              <w:rPr>
                <w:b/>
                <w:noProof/>
                <w:sz w:val="24"/>
                <w:lang w:eastAsia="en-GB"/>
              </w:rPr>
              <w:t>………………………………………………………………….</w:t>
            </w:r>
          </w:p>
        </w:tc>
      </w:tr>
      <w:tr w:rsidR="00A72B5E" w:rsidTr="000E390B">
        <w:tc>
          <w:tcPr>
            <w:tcW w:w="5920" w:type="dxa"/>
          </w:tcPr>
          <w:p w:rsidR="00A72B5E" w:rsidRDefault="00A72B5E">
            <w:pPr>
              <w:rPr>
                <w:b/>
              </w:rPr>
            </w:pPr>
            <w:r>
              <w:rPr>
                <w:noProof/>
                <w:lang w:eastAsia="en-GB"/>
              </w:rPr>
              <w:drawing>
                <wp:anchor distT="0" distB="0" distL="114300" distR="114300" simplePos="0" relativeHeight="251624448" behindDoc="1" locked="0" layoutInCell="1" allowOverlap="1" wp14:anchorId="1B883E47" wp14:editId="54C9EA4E">
                  <wp:simplePos x="0" y="0"/>
                  <wp:positionH relativeFrom="column">
                    <wp:posOffset>24765</wp:posOffset>
                  </wp:positionH>
                  <wp:positionV relativeFrom="paragraph">
                    <wp:posOffset>189230</wp:posOffset>
                  </wp:positionV>
                  <wp:extent cx="3255645" cy="1899920"/>
                  <wp:effectExtent l="0" t="0" r="1905" b="5080"/>
                  <wp:wrapTight wrapText="bothSides">
                    <wp:wrapPolygon edited="0">
                      <wp:start x="0" y="0"/>
                      <wp:lineTo x="0" y="21441"/>
                      <wp:lineTo x="21486" y="21441"/>
                      <wp:lineTo x="21486" y="0"/>
                      <wp:lineTo x="0" y="0"/>
                    </wp:wrapPolygon>
                  </wp:wrapTight>
                  <wp:docPr id="4" name="Picture 4" descr="https://makinghistoryfun.files.wordpress.com/2010/01/t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kinghistoryfun.files.wordpress.com/2010/01/trenc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564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2" w:type="dxa"/>
          </w:tcPr>
          <w:p w:rsidR="00A72B5E" w:rsidRPr="00A72B5E" w:rsidRDefault="00A72B5E" w:rsidP="00A72B5E">
            <w:pPr>
              <w:rPr>
                <w:b/>
                <w:noProof/>
                <w:sz w:val="24"/>
                <w:lang w:eastAsia="en-GB"/>
              </w:rPr>
            </w:pPr>
            <w:r w:rsidRPr="00A72B5E">
              <w:rPr>
                <w:b/>
                <w:noProof/>
                <w:sz w:val="24"/>
                <w:lang w:eastAsia="en-GB"/>
              </w:rPr>
              <w:t xml:space="preserve">I want to say </w:t>
            </w:r>
            <w:r>
              <w:rPr>
                <w:b/>
                <w:noProof/>
                <w:sz w:val="24"/>
                <w:lang w:eastAsia="en-GB"/>
              </w:rPr>
              <w:t xml:space="preserve">the </w:t>
            </w:r>
            <w:r w:rsidRPr="00A72B5E">
              <w:rPr>
                <w:b/>
                <w:noProof/>
                <w:sz w:val="24"/>
                <w:u w:val="single"/>
                <w:lang w:eastAsia="en-GB"/>
              </w:rPr>
              <w:t>moment was scary</w:t>
            </w:r>
            <w:r>
              <w:rPr>
                <w:b/>
                <w:noProof/>
                <w:sz w:val="24"/>
                <w:lang w:eastAsia="en-GB"/>
              </w:rPr>
              <w:t xml:space="preserve"> because the </w:t>
            </w:r>
            <w:r w:rsidRPr="00A72B5E">
              <w:rPr>
                <w:b/>
                <w:noProof/>
                <w:sz w:val="24"/>
                <w:u w:val="single"/>
                <w:lang w:eastAsia="en-GB"/>
              </w:rPr>
              <w:t>noise was loud</w:t>
            </w:r>
            <w:r>
              <w:rPr>
                <w:b/>
                <w:noProof/>
                <w:sz w:val="24"/>
                <w:lang w:eastAsia="en-GB"/>
              </w:rPr>
              <w:t xml:space="preserve">. </w:t>
            </w:r>
          </w:p>
          <w:p w:rsidR="00A72B5E" w:rsidRPr="00A72B5E" w:rsidRDefault="00A72B5E" w:rsidP="00A72B5E">
            <w:pPr>
              <w:rPr>
                <w:b/>
                <w:noProof/>
                <w:sz w:val="24"/>
                <w:lang w:eastAsia="en-GB"/>
              </w:rPr>
            </w:pPr>
            <w:r w:rsidRPr="00A72B5E">
              <w:rPr>
                <w:b/>
                <w:noProof/>
                <w:sz w:val="24"/>
                <w:lang w:eastAsia="en-GB"/>
              </w:rPr>
              <w:t xml:space="preserve">List 5 more words/phrases I can use: </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Default="00A72B5E" w:rsidP="00A72B5E">
            <w:pPr>
              <w:rPr>
                <w:b/>
              </w:rPr>
            </w:pPr>
            <w:r w:rsidRPr="00A72B5E">
              <w:rPr>
                <w:b/>
                <w:noProof/>
                <w:sz w:val="24"/>
                <w:lang w:eastAsia="en-GB"/>
              </w:rPr>
              <w:t>………………………………………………………………….</w:t>
            </w:r>
          </w:p>
        </w:tc>
      </w:tr>
      <w:tr w:rsidR="00A72B5E" w:rsidTr="000E390B">
        <w:tc>
          <w:tcPr>
            <w:tcW w:w="5920" w:type="dxa"/>
          </w:tcPr>
          <w:p w:rsidR="00A72B5E" w:rsidRDefault="000E390B">
            <w:pPr>
              <w:rPr>
                <w:noProof/>
                <w:lang w:eastAsia="en-GB"/>
              </w:rPr>
            </w:pPr>
            <w:r>
              <w:rPr>
                <w:noProof/>
                <w:lang w:eastAsia="en-GB"/>
              </w:rPr>
              <w:drawing>
                <wp:anchor distT="0" distB="0" distL="114300" distR="114300" simplePos="0" relativeHeight="251642880" behindDoc="1" locked="0" layoutInCell="1" allowOverlap="1">
                  <wp:simplePos x="0" y="0"/>
                  <wp:positionH relativeFrom="column">
                    <wp:posOffset>400974</wp:posOffset>
                  </wp:positionH>
                  <wp:positionV relativeFrom="paragraph">
                    <wp:posOffset>152400</wp:posOffset>
                  </wp:positionV>
                  <wp:extent cx="2770505" cy="1795145"/>
                  <wp:effectExtent l="0" t="0" r="0" b="0"/>
                  <wp:wrapTight wrapText="bothSides">
                    <wp:wrapPolygon edited="0">
                      <wp:start x="0" y="0"/>
                      <wp:lineTo x="0" y="21317"/>
                      <wp:lineTo x="21387" y="21317"/>
                      <wp:lineTo x="213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70505" cy="1795145"/>
                          </a:xfrm>
                          <a:prstGeom prst="rect">
                            <a:avLst/>
                          </a:prstGeom>
                        </pic:spPr>
                      </pic:pic>
                    </a:graphicData>
                  </a:graphic>
                  <wp14:sizeRelH relativeFrom="page">
                    <wp14:pctWidth>0</wp14:pctWidth>
                  </wp14:sizeRelH>
                  <wp14:sizeRelV relativeFrom="page">
                    <wp14:pctHeight>0</wp14:pctHeight>
                  </wp14:sizeRelV>
                </wp:anchor>
              </w:drawing>
            </w:r>
          </w:p>
        </w:tc>
        <w:tc>
          <w:tcPr>
            <w:tcW w:w="4762" w:type="dxa"/>
          </w:tcPr>
          <w:p w:rsidR="00A72B5E" w:rsidRPr="00A72B5E" w:rsidRDefault="00A72B5E" w:rsidP="00A72B5E">
            <w:pPr>
              <w:rPr>
                <w:b/>
                <w:noProof/>
                <w:sz w:val="24"/>
                <w:lang w:eastAsia="en-GB"/>
              </w:rPr>
            </w:pPr>
            <w:r w:rsidRPr="00A72B5E">
              <w:rPr>
                <w:b/>
                <w:noProof/>
                <w:sz w:val="24"/>
                <w:lang w:eastAsia="en-GB"/>
              </w:rPr>
              <w:t xml:space="preserve">I </w:t>
            </w:r>
            <w:r>
              <w:rPr>
                <w:b/>
                <w:noProof/>
                <w:sz w:val="24"/>
                <w:lang w:eastAsia="en-GB"/>
              </w:rPr>
              <w:t>want to personify the fire, saying it was following me:</w:t>
            </w:r>
          </w:p>
          <w:p w:rsidR="00A72B5E" w:rsidRPr="00A72B5E" w:rsidRDefault="00A72B5E" w:rsidP="00A72B5E">
            <w:pPr>
              <w:rPr>
                <w:b/>
                <w:noProof/>
                <w:sz w:val="24"/>
                <w:lang w:eastAsia="en-GB"/>
              </w:rPr>
            </w:pPr>
            <w:r w:rsidRPr="00A72B5E">
              <w:rPr>
                <w:b/>
                <w:noProof/>
                <w:sz w:val="24"/>
                <w:lang w:eastAsia="en-GB"/>
              </w:rPr>
              <w:t xml:space="preserve">List 5 more words/phrases I can use: </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spacing w:line="360" w:lineRule="auto"/>
              <w:rPr>
                <w:b/>
                <w:noProof/>
                <w:sz w:val="24"/>
                <w:lang w:eastAsia="en-GB"/>
              </w:rPr>
            </w:pPr>
            <w:r w:rsidRPr="00A72B5E">
              <w:rPr>
                <w:b/>
                <w:noProof/>
                <w:sz w:val="24"/>
                <w:lang w:eastAsia="en-GB"/>
              </w:rPr>
              <w:t>………………………………………………………………….</w:t>
            </w:r>
          </w:p>
          <w:p w:rsidR="00A72B5E" w:rsidRPr="00A72B5E" w:rsidRDefault="00A72B5E" w:rsidP="00A72B5E">
            <w:pPr>
              <w:rPr>
                <w:b/>
                <w:noProof/>
                <w:sz w:val="24"/>
                <w:lang w:eastAsia="en-GB"/>
              </w:rPr>
            </w:pPr>
            <w:r w:rsidRPr="00A72B5E">
              <w:rPr>
                <w:b/>
                <w:noProof/>
                <w:sz w:val="24"/>
                <w:lang w:eastAsia="en-GB"/>
              </w:rPr>
              <w:t>………………………………………………………………….</w:t>
            </w:r>
          </w:p>
        </w:tc>
      </w:tr>
    </w:tbl>
    <w:p w:rsidR="00A72B5E" w:rsidRDefault="00186594">
      <w:pPr>
        <w:rPr>
          <w:b/>
        </w:rPr>
      </w:pPr>
      <w:r>
        <w:rPr>
          <w:noProof/>
          <w:lang w:eastAsia="en-GB"/>
        </w:rPr>
        <w:lastRenderedPageBreak/>
        <w:drawing>
          <wp:anchor distT="0" distB="0" distL="114300" distR="114300" simplePos="0" relativeHeight="251717632" behindDoc="1" locked="0" layoutInCell="1" allowOverlap="1" wp14:anchorId="557CCE23" wp14:editId="2FFD093B">
            <wp:simplePos x="0" y="0"/>
            <wp:positionH relativeFrom="margin">
              <wp:align>right</wp:align>
            </wp:positionH>
            <wp:positionV relativeFrom="paragraph">
              <wp:posOffset>13970</wp:posOffset>
            </wp:positionV>
            <wp:extent cx="2949575" cy="1960880"/>
            <wp:effectExtent l="0" t="0" r="3175" b="1270"/>
            <wp:wrapTight wrapText="bothSides">
              <wp:wrapPolygon edited="0">
                <wp:start x="0" y="0"/>
                <wp:lineTo x="0" y="21404"/>
                <wp:lineTo x="21484" y="21404"/>
                <wp:lineTo x="21484" y="0"/>
                <wp:lineTo x="0" y="0"/>
              </wp:wrapPolygon>
            </wp:wrapTight>
            <wp:docPr id="8" name="Picture 8" descr="http://4.bp.blogspot.com/-kXfh9pqHsCQ/VIQVbp7MSkI/AAAAAAAABgU/cCrMg_S23NA/s1600/sad+boy+alone+in+love+waiting+for+his+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kXfh9pqHsCQ/VIQVbp7MSkI/AAAAAAAABgU/cCrMg_S23NA/s1600/sad+boy+alone+in+love+waiting+for+his+lov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9575"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B5E">
        <w:rPr>
          <w:b/>
        </w:rPr>
        <w:t>Task 1 – trouble shooting for creative writing!</w:t>
      </w:r>
      <w:r w:rsidRPr="00186594">
        <w:rPr>
          <w:noProof/>
          <w:lang w:eastAsia="en-GB"/>
        </w:rPr>
        <w:t xml:space="preserve"> </w:t>
      </w:r>
    </w:p>
    <w:p w:rsidR="000E390B" w:rsidRDefault="000E390B">
      <w:pPr>
        <w:rPr>
          <w:b/>
        </w:rPr>
      </w:pPr>
      <w:r>
        <w:rPr>
          <w:b/>
        </w:rPr>
        <w:t xml:space="preserve">Imagine you get this image in your exam: </w:t>
      </w:r>
    </w:p>
    <w:p w:rsidR="00A72B5E" w:rsidRDefault="00A72B5E">
      <w:pPr>
        <w:rPr>
          <w:b/>
        </w:rPr>
      </w:pPr>
      <w:r>
        <w:rPr>
          <w:b/>
        </w:rPr>
        <w:t>Write your ideas in the speech bubbles, please be prep</w:t>
      </w:r>
      <w:r w:rsidR="000E390B">
        <w:rPr>
          <w:b/>
        </w:rPr>
        <w:t>ared to share with the class:</w:t>
      </w:r>
      <w:r>
        <w:rPr>
          <w:b/>
        </w:rPr>
        <w:t xml:space="preserve"> </w:t>
      </w:r>
    </w:p>
    <w:p w:rsidR="00A72B5E" w:rsidRDefault="000E390B">
      <w:pPr>
        <w:rPr>
          <w:b/>
        </w:rPr>
      </w:pPr>
      <w:r>
        <w:rPr>
          <w:noProof/>
          <w:lang w:eastAsia="en-GB"/>
        </w:rPr>
        <mc:AlternateContent>
          <mc:Choice Requires="wps">
            <w:drawing>
              <wp:anchor distT="0" distB="0" distL="114300" distR="114300" simplePos="0" relativeHeight="251641856" behindDoc="0" locked="0" layoutInCell="1" allowOverlap="1" wp14:anchorId="45E16355" wp14:editId="72AC979B">
                <wp:simplePos x="0" y="0"/>
                <wp:positionH relativeFrom="column">
                  <wp:posOffset>124691</wp:posOffset>
                </wp:positionH>
                <wp:positionV relativeFrom="paragraph">
                  <wp:posOffset>26266</wp:posOffset>
                </wp:positionV>
                <wp:extent cx="2340668" cy="1510145"/>
                <wp:effectExtent l="152400" t="0" r="40640" b="71120"/>
                <wp:wrapNone/>
                <wp:docPr id="6" name="Cloud Callout 6"/>
                <wp:cNvGraphicFramePr/>
                <a:graphic xmlns:a="http://schemas.openxmlformats.org/drawingml/2006/main">
                  <a:graphicData uri="http://schemas.microsoft.com/office/word/2010/wordprocessingShape">
                    <wps:wsp>
                      <wps:cNvSpPr/>
                      <wps:spPr>
                        <a:xfrm>
                          <a:off x="0" y="0"/>
                          <a:ext cx="2340668" cy="1510145"/>
                        </a:xfrm>
                        <a:prstGeom prst="cloudCallout">
                          <a:avLst>
                            <a:gd name="adj1" fmla="val -54337"/>
                            <a:gd name="adj2" fmla="val 5049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6594" w:rsidRPr="000E390B" w:rsidRDefault="00186594" w:rsidP="000E390B">
                            <w:pPr>
                              <w:jc w:val="center"/>
                              <w:rPr>
                                <w:color w:val="FF0000"/>
                              </w:rPr>
                            </w:pPr>
                            <w:r w:rsidRPr="000E390B">
                              <w:rPr>
                                <w:color w:val="FF0000"/>
                              </w:rPr>
                              <w:t xml:space="preserve">The </w:t>
                            </w:r>
                            <w:r>
                              <w:rPr>
                                <w:color w:val="FF0000"/>
                              </w:rPr>
                              <w:t>image looks negative but I want to write a positive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1635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6" type="#_x0000_t106" style="position:absolute;margin-left:9.8pt;margin-top:2.05pt;width:184.3pt;height:11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" adj="-937,21708" filled="f" strokecolor="#243f60 [1604]" strokeweight="2pt">
                <v:textbox>
                  <w:txbxContent>
                    <w:p w:rsidR="00186594" w:rsidRPr="000E390B" w:rsidRDefault="00186594" w:rsidP="000E390B">
                      <w:pPr>
                        <w:jc w:val="center"/>
                        <w:rPr>
                          <w:color w:val="FF0000"/>
                        </w:rPr>
                      </w:pPr>
                      <w:r w:rsidRPr="000E390B">
                        <w:rPr>
                          <w:color w:val="FF0000"/>
                        </w:rPr>
                        <w:t xml:space="preserve">The </w:t>
                      </w:r>
                      <w:r>
                        <w:rPr>
                          <w:color w:val="FF0000"/>
                        </w:rPr>
                        <w:t>image looks negative but I want to write a positive description!</w:t>
                      </w:r>
                    </w:p>
                  </w:txbxContent>
                </v:textbox>
              </v:shape>
            </w:pict>
          </mc:Fallback>
        </mc:AlternateContent>
      </w:r>
    </w:p>
    <w:p w:rsidR="00EA6D40" w:rsidRPr="00EA6D40" w:rsidRDefault="00EA6D40" w:rsidP="00EA6D40"/>
    <w:p w:rsidR="00EA6D40" w:rsidRPr="00EA6D40" w:rsidRDefault="000E390B" w:rsidP="00EA6D40">
      <w:r>
        <w:rPr>
          <w:b/>
          <w:noProof/>
          <w:lang w:eastAsia="en-GB"/>
        </w:rPr>
        <mc:AlternateContent>
          <mc:Choice Requires="wps">
            <w:drawing>
              <wp:anchor distT="0" distB="0" distL="114300" distR="114300" simplePos="0" relativeHeight="251633664" behindDoc="0" locked="0" layoutInCell="1" allowOverlap="1" wp14:anchorId="635CB331" wp14:editId="765359D4">
                <wp:simplePos x="0" y="0"/>
                <wp:positionH relativeFrom="margin">
                  <wp:align>right</wp:align>
                </wp:positionH>
                <wp:positionV relativeFrom="paragraph">
                  <wp:posOffset>280381</wp:posOffset>
                </wp:positionV>
                <wp:extent cx="4682836" cy="1620982"/>
                <wp:effectExtent l="19050" t="304800" r="41910" b="36830"/>
                <wp:wrapNone/>
                <wp:docPr id="2" name="Oval Callout 2"/>
                <wp:cNvGraphicFramePr/>
                <a:graphic xmlns:a="http://schemas.openxmlformats.org/drawingml/2006/main">
                  <a:graphicData uri="http://schemas.microsoft.com/office/word/2010/wordprocessingShape">
                    <wps:wsp>
                      <wps:cNvSpPr/>
                      <wps:spPr>
                        <a:xfrm>
                          <a:off x="0" y="0"/>
                          <a:ext cx="4682836" cy="1620982"/>
                        </a:xfrm>
                        <a:prstGeom prst="wedgeEllipseCallout">
                          <a:avLst>
                            <a:gd name="adj1" fmla="val -33849"/>
                            <a:gd name="adj2" fmla="val -6791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6594" w:rsidRDefault="00186594" w:rsidP="00A72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CB33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7" type="#_x0000_t63" style="position:absolute;margin-left:317.55pt;margin-top:22.1pt;width:368.75pt;height:127.6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" adj="3489,-3871" filled="f" strokecolor="#243f60 [1604]" strokeweight="2pt">
                <v:textbox>
                  <w:txbxContent>
                    <w:p w:rsidR="00186594" w:rsidRDefault="00186594" w:rsidP="00A72B5E">
                      <w:pPr>
                        <w:jc w:val="center"/>
                      </w:pPr>
                    </w:p>
                  </w:txbxContent>
                </v:textbox>
                <w10:wrap anchorx="margin"/>
              </v:shape>
            </w:pict>
          </mc:Fallback>
        </mc:AlternateContent>
      </w:r>
    </w:p>
    <w:p w:rsidR="00EA6D40" w:rsidRPr="00EA6D40" w:rsidRDefault="00EA6D40" w:rsidP="00EA6D40"/>
    <w:p w:rsidR="00EA6D40" w:rsidRPr="00EA6D40" w:rsidRDefault="00EA6D40" w:rsidP="00EA6D40"/>
    <w:p w:rsidR="00EA6D40" w:rsidRPr="00EA6D40" w:rsidRDefault="00EA6D40" w:rsidP="00EA6D40"/>
    <w:p w:rsidR="00EA6D40" w:rsidRPr="00EA6D40" w:rsidRDefault="00EA6D40" w:rsidP="00EA6D40"/>
    <w:p w:rsidR="00EA6D40" w:rsidRPr="00EA6D40" w:rsidRDefault="000E390B" w:rsidP="00EA6D40">
      <w:r>
        <w:rPr>
          <w:noProof/>
          <w:lang w:eastAsia="en-GB"/>
        </w:rPr>
        <mc:AlternateContent>
          <mc:Choice Requires="wps">
            <w:drawing>
              <wp:anchor distT="0" distB="0" distL="114300" distR="114300" simplePos="0" relativeHeight="251670528" behindDoc="0" locked="0" layoutInCell="1" allowOverlap="1" wp14:anchorId="20629054" wp14:editId="0047B1F9">
                <wp:simplePos x="0" y="0"/>
                <wp:positionH relativeFrom="column">
                  <wp:posOffset>152169</wp:posOffset>
                </wp:positionH>
                <wp:positionV relativeFrom="paragraph">
                  <wp:posOffset>8601</wp:posOffset>
                </wp:positionV>
                <wp:extent cx="2340668" cy="1510145"/>
                <wp:effectExtent l="152400" t="0" r="40640" b="71120"/>
                <wp:wrapNone/>
                <wp:docPr id="10" name="Cloud Callout 10"/>
                <wp:cNvGraphicFramePr/>
                <a:graphic xmlns:a="http://schemas.openxmlformats.org/drawingml/2006/main">
                  <a:graphicData uri="http://schemas.microsoft.com/office/word/2010/wordprocessingShape">
                    <wps:wsp>
                      <wps:cNvSpPr/>
                      <wps:spPr>
                        <a:xfrm>
                          <a:off x="0" y="0"/>
                          <a:ext cx="2340668" cy="1510145"/>
                        </a:xfrm>
                        <a:prstGeom prst="cloudCallout">
                          <a:avLst>
                            <a:gd name="adj1" fmla="val -54337"/>
                            <a:gd name="adj2" fmla="val 5049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6594" w:rsidRPr="000E390B" w:rsidRDefault="00186594" w:rsidP="000E390B">
                            <w:pPr>
                              <w:jc w:val="center"/>
                              <w:rPr>
                                <w:color w:val="FF0000"/>
                              </w:rPr>
                            </w:pPr>
                            <w:r w:rsidRPr="000E390B">
                              <w:rPr>
                                <w:color w:val="FF0000"/>
                              </w:rPr>
                              <w:t xml:space="preserve">The </w:t>
                            </w:r>
                            <w:r>
                              <w:rPr>
                                <w:color w:val="FF0000"/>
                              </w:rPr>
                              <w:t>image is in daytime but I prefer writing about dark/night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9054" id="Cloud Callout 10" o:spid="_x0000_s1028" type="#_x0000_t106" style="position:absolute;margin-left:12pt;margin-top:.7pt;width:184.3pt;height:1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" adj="-937,21708" filled="f" strokecolor="#243f60 [1604]" strokeweight="2pt">
                <v:textbox>
                  <w:txbxContent>
                    <w:p w:rsidR="00186594" w:rsidRPr="000E390B" w:rsidRDefault="00186594" w:rsidP="000E390B">
                      <w:pPr>
                        <w:jc w:val="center"/>
                        <w:rPr>
                          <w:color w:val="FF0000"/>
                        </w:rPr>
                      </w:pPr>
                      <w:r w:rsidRPr="000E390B">
                        <w:rPr>
                          <w:color w:val="FF0000"/>
                        </w:rPr>
                        <w:t xml:space="preserve">The </w:t>
                      </w:r>
                      <w:r>
                        <w:rPr>
                          <w:color w:val="FF0000"/>
                        </w:rPr>
                        <w:t>image is in daytime but I prefer writing about dark/night time</w:t>
                      </w:r>
                    </w:p>
                  </w:txbxContent>
                </v:textbox>
              </v:shape>
            </w:pict>
          </mc:Fallback>
        </mc:AlternateContent>
      </w:r>
    </w:p>
    <w:p w:rsidR="00EA6D40" w:rsidRPr="00EA6D40" w:rsidRDefault="00EA6D40" w:rsidP="00EA6D40"/>
    <w:p w:rsidR="00EA6D40" w:rsidRPr="00EA6D40" w:rsidRDefault="000E390B" w:rsidP="00EA6D40">
      <w:r>
        <w:rPr>
          <w:b/>
          <w:noProof/>
          <w:lang w:eastAsia="en-GB"/>
        </w:rPr>
        <mc:AlternateContent>
          <mc:Choice Requires="wps">
            <w:drawing>
              <wp:anchor distT="0" distB="0" distL="114300" distR="114300" simplePos="0" relativeHeight="251696128" behindDoc="0" locked="0" layoutInCell="1" allowOverlap="1" wp14:anchorId="38EF4D3E" wp14:editId="4F731BF0">
                <wp:simplePos x="0" y="0"/>
                <wp:positionH relativeFrom="column">
                  <wp:posOffset>2299855</wp:posOffset>
                </wp:positionH>
                <wp:positionV relativeFrom="paragraph">
                  <wp:posOffset>27420</wp:posOffset>
                </wp:positionV>
                <wp:extent cx="4599362" cy="1468582"/>
                <wp:effectExtent l="19050" t="152400" r="29845" b="36830"/>
                <wp:wrapNone/>
                <wp:docPr id="12" name="Oval Callout 12"/>
                <wp:cNvGraphicFramePr/>
                <a:graphic xmlns:a="http://schemas.openxmlformats.org/drawingml/2006/main">
                  <a:graphicData uri="http://schemas.microsoft.com/office/word/2010/wordprocessingShape">
                    <wps:wsp>
                      <wps:cNvSpPr/>
                      <wps:spPr>
                        <a:xfrm>
                          <a:off x="0" y="0"/>
                          <a:ext cx="4599362" cy="1468582"/>
                        </a:xfrm>
                        <a:prstGeom prst="wedgeEllipseCallout">
                          <a:avLst>
                            <a:gd name="adj1" fmla="val -43317"/>
                            <a:gd name="adj2" fmla="val -5958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6594" w:rsidRDefault="00186594" w:rsidP="000E3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4D3E" id="Oval Callout 12" o:spid="_x0000_s1029" type="#_x0000_t63" style="position:absolute;margin-left:181.1pt;margin-top:2.15pt;width:362.15pt;height:11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" adj="1444,-2070" filled="f" strokecolor="#243f60 [1604]" strokeweight="2pt">
                <v:textbox>
                  <w:txbxContent>
                    <w:p w:rsidR="00186594" w:rsidRDefault="00186594" w:rsidP="000E390B">
                      <w:pPr>
                        <w:jc w:val="center"/>
                      </w:pPr>
                    </w:p>
                  </w:txbxContent>
                </v:textbox>
              </v:shape>
            </w:pict>
          </mc:Fallback>
        </mc:AlternateContent>
      </w:r>
    </w:p>
    <w:p w:rsidR="00EA6D40" w:rsidRPr="00EA6D40" w:rsidRDefault="00EA6D40" w:rsidP="00EA6D40"/>
    <w:p w:rsidR="00EA6D40" w:rsidRPr="00EA6D40" w:rsidRDefault="00EA6D40" w:rsidP="00EA6D40"/>
    <w:p w:rsidR="00EA6D40" w:rsidRPr="00EA6D40" w:rsidRDefault="00EA6D40" w:rsidP="00EA6D40"/>
    <w:p w:rsidR="00EA6D40" w:rsidRPr="00EA6D40" w:rsidRDefault="000E390B" w:rsidP="00EA6D40">
      <w:r>
        <w:rPr>
          <w:noProof/>
          <w:lang w:eastAsia="en-GB"/>
        </w:rPr>
        <mc:AlternateContent>
          <mc:Choice Requires="wps">
            <w:drawing>
              <wp:anchor distT="0" distB="0" distL="114300" distR="114300" simplePos="0" relativeHeight="251662336" behindDoc="0" locked="0" layoutInCell="1" allowOverlap="1" wp14:anchorId="0E03ACEB" wp14:editId="3E0D67F9">
                <wp:simplePos x="0" y="0"/>
                <wp:positionH relativeFrom="margin">
                  <wp:align>left</wp:align>
                </wp:positionH>
                <wp:positionV relativeFrom="paragraph">
                  <wp:posOffset>202623</wp:posOffset>
                </wp:positionV>
                <wp:extent cx="2340668" cy="1510145"/>
                <wp:effectExtent l="152400" t="0" r="40640" b="71120"/>
                <wp:wrapNone/>
                <wp:docPr id="9" name="Cloud Callout 9"/>
                <wp:cNvGraphicFramePr/>
                <a:graphic xmlns:a="http://schemas.openxmlformats.org/drawingml/2006/main">
                  <a:graphicData uri="http://schemas.microsoft.com/office/word/2010/wordprocessingShape">
                    <wps:wsp>
                      <wps:cNvSpPr/>
                      <wps:spPr>
                        <a:xfrm>
                          <a:off x="0" y="0"/>
                          <a:ext cx="2340668" cy="1510145"/>
                        </a:xfrm>
                        <a:prstGeom prst="cloudCallout">
                          <a:avLst>
                            <a:gd name="adj1" fmla="val -54337"/>
                            <a:gd name="adj2" fmla="val 5049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6594" w:rsidRPr="000E390B" w:rsidRDefault="00186594" w:rsidP="000E390B">
                            <w:pPr>
                              <w:jc w:val="center"/>
                              <w:rPr>
                                <w:color w:val="FF0000"/>
                              </w:rPr>
                            </w:pPr>
                            <w:r>
                              <w:rPr>
                                <w:color w:val="FF0000"/>
                              </w:rPr>
                              <w:t>I can’t see any buildings but I want to say he’s waiting outside his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ACEB" id="Cloud Callout 9" o:spid="_x0000_s1030" type="#_x0000_t106" style="position:absolute;margin-left:0;margin-top:15.95pt;width:184.3pt;height:118.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" adj="-937,21708" filled="f" strokecolor="#243f60 [1604]" strokeweight="2pt">
                <v:textbox>
                  <w:txbxContent>
                    <w:p w:rsidR="00186594" w:rsidRPr="000E390B" w:rsidRDefault="00186594" w:rsidP="000E390B">
                      <w:pPr>
                        <w:jc w:val="center"/>
                        <w:rPr>
                          <w:color w:val="FF0000"/>
                        </w:rPr>
                      </w:pPr>
                      <w:r>
                        <w:rPr>
                          <w:color w:val="FF0000"/>
                        </w:rPr>
                        <w:t>I can’t see any buildings but I want to say he’s waiting outside his house</w:t>
                      </w:r>
                    </w:p>
                  </w:txbxContent>
                </v:textbox>
                <w10:wrap anchorx="margin"/>
              </v:shape>
            </w:pict>
          </mc:Fallback>
        </mc:AlternateContent>
      </w:r>
    </w:p>
    <w:p w:rsidR="00EA6D40" w:rsidRPr="00EA6D40" w:rsidRDefault="000E390B" w:rsidP="00EA6D40">
      <w:r>
        <w:rPr>
          <w:b/>
          <w:noProof/>
          <w:lang w:eastAsia="en-GB"/>
        </w:rPr>
        <mc:AlternateContent>
          <mc:Choice Requires="wps">
            <w:drawing>
              <wp:anchor distT="0" distB="0" distL="114300" distR="114300" simplePos="0" relativeHeight="251707392" behindDoc="0" locked="0" layoutInCell="1" allowOverlap="1" wp14:anchorId="1B7A227C" wp14:editId="3789A273">
                <wp:simplePos x="0" y="0"/>
                <wp:positionH relativeFrom="column">
                  <wp:posOffset>2424545</wp:posOffset>
                </wp:positionH>
                <wp:positionV relativeFrom="paragraph">
                  <wp:posOffset>226926</wp:posOffset>
                </wp:positionV>
                <wp:extent cx="4349115" cy="1911350"/>
                <wp:effectExtent l="0" t="19050" r="32385" b="31750"/>
                <wp:wrapNone/>
                <wp:docPr id="13" name="Oval Callout 13"/>
                <wp:cNvGraphicFramePr/>
                <a:graphic xmlns:a="http://schemas.openxmlformats.org/drawingml/2006/main">
                  <a:graphicData uri="http://schemas.microsoft.com/office/word/2010/wordprocessingShape">
                    <wps:wsp>
                      <wps:cNvSpPr/>
                      <wps:spPr>
                        <a:xfrm>
                          <a:off x="0" y="0"/>
                          <a:ext cx="4349115" cy="1911350"/>
                        </a:xfrm>
                        <a:prstGeom prst="wedgeEllipseCallout">
                          <a:avLst>
                            <a:gd name="adj1" fmla="val -41087"/>
                            <a:gd name="adj2" fmla="val -4798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6594" w:rsidRDefault="00186594" w:rsidP="000E3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227C" id="Oval Callout 13" o:spid="_x0000_s1031" type="#_x0000_t63" style="position:absolute;margin-left:190.9pt;margin-top:17.85pt;width:342.45pt;height:1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" adj="1925,435" filled="f" strokecolor="#243f60 [1604]" strokeweight="2pt">
                <v:textbox>
                  <w:txbxContent>
                    <w:p w:rsidR="00186594" w:rsidRDefault="00186594" w:rsidP="000E390B">
                      <w:pPr>
                        <w:jc w:val="center"/>
                      </w:pPr>
                    </w:p>
                  </w:txbxContent>
                </v:textbox>
              </v:shape>
            </w:pict>
          </mc:Fallback>
        </mc:AlternateContent>
      </w:r>
    </w:p>
    <w:p w:rsidR="00EA6D40" w:rsidRPr="00EA6D40" w:rsidRDefault="00EA6D40" w:rsidP="00EA6D40"/>
    <w:p w:rsidR="00EA6D40" w:rsidRPr="00EA6D40" w:rsidRDefault="00EA6D40" w:rsidP="00EA6D40"/>
    <w:p w:rsidR="00EA6D40" w:rsidRPr="00EA6D40" w:rsidRDefault="00EA6D40" w:rsidP="00EA6D40"/>
    <w:p w:rsidR="00EA6D40" w:rsidRPr="00EA6D40" w:rsidRDefault="00EA6D40" w:rsidP="00EA6D40"/>
    <w:p w:rsidR="00EA6D40" w:rsidRPr="00EA6D40" w:rsidRDefault="00EA6D40" w:rsidP="00EA6D40"/>
    <w:p w:rsidR="00EA6D40" w:rsidRPr="00EA6D40" w:rsidRDefault="000E390B" w:rsidP="00EA6D40">
      <w:r>
        <w:rPr>
          <w:noProof/>
          <w:lang w:eastAsia="en-GB"/>
        </w:rPr>
        <mc:AlternateContent>
          <mc:Choice Requires="wps">
            <w:drawing>
              <wp:anchor distT="0" distB="0" distL="114300" distR="114300" simplePos="0" relativeHeight="251687936" behindDoc="0" locked="0" layoutInCell="1" allowOverlap="1" wp14:anchorId="26532D13" wp14:editId="5FF50825">
                <wp:simplePos x="0" y="0"/>
                <wp:positionH relativeFrom="column">
                  <wp:posOffset>151765</wp:posOffset>
                </wp:positionH>
                <wp:positionV relativeFrom="paragraph">
                  <wp:posOffset>19050</wp:posOffset>
                </wp:positionV>
                <wp:extent cx="2340668" cy="1510145"/>
                <wp:effectExtent l="152400" t="0" r="40640" b="71120"/>
                <wp:wrapNone/>
                <wp:docPr id="11" name="Cloud Callout 11"/>
                <wp:cNvGraphicFramePr/>
                <a:graphic xmlns:a="http://schemas.openxmlformats.org/drawingml/2006/main">
                  <a:graphicData uri="http://schemas.microsoft.com/office/word/2010/wordprocessingShape">
                    <wps:wsp>
                      <wps:cNvSpPr/>
                      <wps:spPr>
                        <a:xfrm>
                          <a:off x="0" y="0"/>
                          <a:ext cx="2340668" cy="1510145"/>
                        </a:xfrm>
                        <a:prstGeom prst="cloudCallout">
                          <a:avLst>
                            <a:gd name="adj1" fmla="val -54337"/>
                            <a:gd name="adj2" fmla="val 5049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6594" w:rsidRPr="000E390B" w:rsidRDefault="00186594" w:rsidP="000E390B">
                            <w:pPr>
                              <w:jc w:val="center"/>
                              <w:rPr>
                                <w:color w:val="FF0000"/>
                              </w:rPr>
                            </w:pPr>
                            <w:r>
                              <w:rPr>
                                <w:color w:val="FF0000"/>
                              </w:rPr>
                              <w:t xml:space="preserve">I don’t know how to start!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32D13" id="Cloud Callout 11" o:spid="_x0000_s1032" type="#_x0000_t106" style="position:absolute;margin-left:11.95pt;margin-top:1.5pt;width:184.3pt;height:11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" adj="-937,21708" filled="f" strokecolor="#243f60 [1604]" strokeweight="2pt">
                <v:textbox>
                  <w:txbxContent>
                    <w:p w:rsidR="00186594" w:rsidRPr="000E390B" w:rsidRDefault="00186594" w:rsidP="000E390B">
                      <w:pPr>
                        <w:jc w:val="center"/>
                        <w:rPr>
                          <w:color w:val="FF0000"/>
                        </w:rPr>
                      </w:pPr>
                      <w:r>
                        <w:rPr>
                          <w:color w:val="FF0000"/>
                        </w:rPr>
                        <w:t xml:space="preserve">I don’t know how to start! </w:t>
                      </w:r>
                    </w:p>
                  </w:txbxContent>
                </v:textbox>
              </v:shape>
            </w:pict>
          </mc:Fallback>
        </mc:AlternateContent>
      </w:r>
    </w:p>
    <w:p w:rsidR="00EA6D40" w:rsidRPr="00EA6D40" w:rsidRDefault="00EA6D40" w:rsidP="00EA6D40"/>
    <w:p w:rsidR="00EA6D40" w:rsidRDefault="000E390B" w:rsidP="00EA6D40">
      <w:r>
        <w:rPr>
          <w:b/>
          <w:noProof/>
          <w:lang w:eastAsia="en-GB"/>
        </w:rPr>
        <mc:AlternateContent>
          <mc:Choice Requires="wps">
            <w:drawing>
              <wp:anchor distT="0" distB="0" distL="114300" distR="114300" simplePos="0" relativeHeight="251715584" behindDoc="0" locked="0" layoutInCell="1" allowOverlap="1" wp14:anchorId="2BFA0857" wp14:editId="321EB4BE">
                <wp:simplePos x="0" y="0"/>
                <wp:positionH relativeFrom="column">
                  <wp:posOffset>2008447</wp:posOffset>
                </wp:positionH>
                <wp:positionV relativeFrom="paragraph">
                  <wp:posOffset>274089</wp:posOffset>
                </wp:positionV>
                <wp:extent cx="4599362" cy="1288473"/>
                <wp:effectExtent l="19050" t="133350" r="29845" b="45085"/>
                <wp:wrapNone/>
                <wp:docPr id="14" name="Oval Callout 14"/>
                <wp:cNvGraphicFramePr/>
                <a:graphic xmlns:a="http://schemas.openxmlformats.org/drawingml/2006/main">
                  <a:graphicData uri="http://schemas.microsoft.com/office/word/2010/wordprocessingShape">
                    <wps:wsp>
                      <wps:cNvSpPr/>
                      <wps:spPr>
                        <a:xfrm>
                          <a:off x="0" y="0"/>
                          <a:ext cx="4599362" cy="1288473"/>
                        </a:xfrm>
                        <a:prstGeom prst="wedgeEllipseCallout">
                          <a:avLst>
                            <a:gd name="adj1" fmla="val -43317"/>
                            <a:gd name="adj2" fmla="val -5958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6594" w:rsidRDefault="00186594" w:rsidP="000E3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A0857" id="Oval Callout 14" o:spid="_x0000_s1033" type="#_x0000_t63" style="position:absolute;margin-left:158.15pt;margin-top:21.6pt;width:362.15pt;height:10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" adj="1444,-2070" filled="f" strokecolor="#243f60 [1604]" strokeweight="2pt">
                <v:textbox>
                  <w:txbxContent>
                    <w:p w:rsidR="00186594" w:rsidRDefault="00186594" w:rsidP="000E390B">
                      <w:pPr>
                        <w:jc w:val="center"/>
                      </w:pPr>
                    </w:p>
                  </w:txbxContent>
                </v:textbox>
              </v:shape>
            </w:pict>
          </mc:Fallback>
        </mc:AlternateContent>
      </w:r>
    </w:p>
    <w:p w:rsidR="00EA6D40" w:rsidRDefault="00EA6D40" w:rsidP="00EA6D40"/>
    <w:p w:rsidR="00186594" w:rsidRDefault="00EA6D40" w:rsidP="00EA6D40">
      <w:pPr>
        <w:tabs>
          <w:tab w:val="left" w:pos="3145"/>
        </w:tabs>
      </w:pPr>
      <w:r>
        <w:tab/>
      </w:r>
    </w:p>
    <w:p w:rsidR="000E390B" w:rsidRDefault="000E390B" w:rsidP="00EA6D40">
      <w:pPr>
        <w:tabs>
          <w:tab w:val="left" w:pos="3145"/>
        </w:tabs>
      </w:pPr>
    </w:p>
    <w:p w:rsidR="000E390B" w:rsidRDefault="000E390B" w:rsidP="00EA6D40">
      <w:pPr>
        <w:tabs>
          <w:tab w:val="left" w:pos="3145"/>
        </w:tabs>
      </w:pPr>
    </w:p>
    <w:p w:rsidR="000E390B" w:rsidRDefault="000E390B" w:rsidP="00EA6D40">
      <w:pPr>
        <w:tabs>
          <w:tab w:val="left" w:pos="3145"/>
        </w:tabs>
      </w:pPr>
      <w:r>
        <w:lastRenderedPageBreak/>
        <w:t>So tomorrow in the exam – Question 5 first! For 45 minutes! Give it your all!</w:t>
      </w:r>
    </w:p>
    <w:p w:rsidR="000E390B" w:rsidRDefault="000E390B" w:rsidP="00EA6D40">
      <w:pPr>
        <w:tabs>
          <w:tab w:val="left" w:pos="3145"/>
        </w:tabs>
      </w:pPr>
      <w:r>
        <w:t xml:space="preserve">Then go back to the front of the paper and go through the reading questions: </w:t>
      </w:r>
    </w:p>
    <w:tbl>
      <w:tblPr>
        <w:tblStyle w:val="TableGrid"/>
        <w:tblW w:w="0" w:type="auto"/>
        <w:tblLook w:val="04A0" w:firstRow="1" w:lastRow="0" w:firstColumn="1" w:lastColumn="0" w:noHBand="0" w:noVBand="1"/>
      </w:tblPr>
      <w:tblGrid>
        <w:gridCol w:w="1354"/>
        <w:gridCol w:w="3397"/>
        <w:gridCol w:w="5705"/>
      </w:tblGrid>
      <w:tr w:rsidR="00CA4827" w:rsidTr="00CA4827">
        <w:tc>
          <w:tcPr>
            <w:tcW w:w="1384" w:type="dxa"/>
          </w:tcPr>
          <w:p w:rsidR="00CA4827" w:rsidRDefault="00CA4827" w:rsidP="00EA6D40">
            <w:pPr>
              <w:tabs>
                <w:tab w:val="left" w:pos="3145"/>
              </w:tabs>
            </w:pPr>
            <w:r>
              <w:t>Question 1</w:t>
            </w:r>
          </w:p>
        </w:tc>
        <w:tc>
          <w:tcPr>
            <w:tcW w:w="3402" w:type="dxa"/>
          </w:tcPr>
          <w:p w:rsidR="00CA4827" w:rsidRDefault="00CA4827" w:rsidP="00EA6D40">
            <w:pPr>
              <w:tabs>
                <w:tab w:val="left" w:pos="3145"/>
              </w:tabs>
            </w:pPr>
            <w:r>
              <w:t>Find 4 things about…..</w:t>
            </w:r>
          </w:p>
        </w:tc>
        <w:tc>
          <w:tcPr>
            <w:tcW w:w="5812" w:type="dxa"/>
          </w:tcPr>
          <w:p w:rsidR="00CA4827" w:rsidRDefault="00CA4827" w:rsidP="00EA6D40">
            <w:pPr>
              <w:tabs>
                <w:tab w:val="left" w:pos="3145"/>
              </w:tabs>
            </w:pPr>
            <w:r>
              <w:t>Keep it simple! Just 4 true things from the lines it tells you to look at.</w:t>
            </w:r>
          </w:p>
        </w:tc>
      </w:tr>
      <w:tr w:rsidR="00CA4827" w:rsidTr="00CA4827">
        <w:tc>
          <w:tcPr>
            <w:tcW w:w="1384" w:type="dxa"/>
          </w:tcPr>
          <w:p w:rsidR="00CA4827" w:rsidRDefault="00CA4827" w:rsidP="00EA6D40">
            <w:pPr>
              <w:tabs>
                <w:tab w:val="left" w:pos="3145"/>
              </w:tabs>
            </w:pPr>
            <w:r>
              <w:t>Question 2</w:t>
            </w:r>
          </w:p>
        </w:tc>
        <w:tc>
          <w:tcPr>
            <w:tcW w:w="3402" w:type="dxa"/>
          </w:tcPr>
          <w:p w:rsidR="00CA4827" w:rsidRDefault="00CA4827" w:rsidP="00EA6D40">
            <w:pPr>
              <w:tabs>
                <w:tab w:val="left" w:pos="3145"/>
              </w:tabs>
            </w:pPr>
            <w:r>
              <w:t>How does the writer use language to present (something/someone/somewhere)</w:t>
            </w:r>
          </w:p>
        </w:tc>
        <w:tc>
          <w:tcPr>
            <w:tcW w:w="5812" w:type="dxa"/>
          </w:tcPr>
          <w:p w:rsidR="00CA4827" w:rsidRDefault="00CA4827" w:rsidP="00EA6D40">
            <w:pPr>
              <w:tabs>
                <w:tab w:val="left" w:pos="3145"/>
              </w:tabs>
            </w:pPr>
            <w:r>
              <w:t>Read the text and get an opinion of the something/someone/somewhere, then pick out words and explain how they give you that opinion:</w:t>
            </w:r>
          </w:p>
          <w:p w:rsidR="00CA4827" w:rsidRDefault="00CA4827" w:rsidP="00CA4827">
            <w:pPr>
              <w:spacing w:line="276" w:lineRule="auto"/>
              <w:rPr>
                <w:rFonts w:ascii="Comic Sans MS" w:hAnsi="Comic Sans MS"/>
                <w:sz w:val="32"/>
                <w:szCs w:val="32"/>
              </w:rPr>
            </w:pPr>
            <w:r>
              <w:rPr>
                <w:rFonts w:ascii="Comic Sans MS" w:hAnsi="Comic Sans MS"/>
                <w:sz w:val="32"/>
                <w:szCs w:val="32"/>
              </w:rPr>
              <w:t xml:space="preserve">The </w:t>
            </w:r>
            <w:r w:rsidRPr="00CA4827">
              <w:rPr>
                <w:rFonts w:ascii="Comic Sans MS" w:hAnsi="Comic Sans MS"/>
                <w:sz w:val="28"/>
                <w:szCs w:val="32"/>
              </w:rPr>
              <w:t xml:space="preserve">(something/someone/somewhere) </w:t>
            </w:r>
            <w:r>
              <w:rPr>
                <w:rFonts w:ascii="Comic Sans MS" w:hAnsi="Comic Sans MS"/>
                <w:sz w:val="32"/>
                <w:szCs w:val="32"/>
              </w:rPr>
              <w:t>is presented as ………………</w:t>
            </w:r>
          </w:p>
          <w:p w:rsidR="00CA4827" w:rsidRPr="003F74D5" w:rsidRDefault="00CA4827" w:rsidP="00CA4827">
            <w:pPr>
              <w:spacing w:line="276" w:lineRule="auto"/>
              <w:rPr>
                <w:rFonts w:ascii="Comic Sans MS" w:hAnsi="Comic Sans MS"/>
                <w:sz w:val="32"/>
                <w:szCs w:val="32"/>
              </w:rPr>
            </w:pPr>
            <w:r>
              <w:rPr>
                <w:rFonts w:ascii="Comic Sans MS" w:hAnsi="Comic Sans MS"/>
                <w:sz w:val="32"/>
                <w:szCs w:val="32"/>
              </w:rPr>
              <w:t xml:space="preserve">The writer uses a </w:t>
            </w:r>
            <w:r w:rsidRPr="003F74D5">
              <w:rPr>
                <w:rFonts w:ascii="Comic Sans MS" w:hAnsi="Comic Sans MS"/>
                <w:sz w:val="32"/>
                <w:szCs w:val="32"/>
              </w:rPr>
              <w:t>…..</w:t>
            </w:r>
            <w:r>
              <w:rPr>
                <w:rFonts w:ascii="Comic Sans MS" w:hAnsi="Comic Sans MS"/>
                <w:sz w:val="32"/>
                <w:szCs w:val="32"/>
              </w:rPr>
              <w:t xml:space="preserve"> </w:t>
            </w:r>
            <w:proofErr w:type="gramStart"/>
            <w:r>
              <w:rPr>
                <w:rFonts w:ascii="Comic Sans MS" w:hAnsi="Comic Sans MS"/>
                <w:sz w:val="32"/>
                <w:szCs w:val="32"/>
              </w:rPr>
              <w:t>in</w:t>
            </w:r>
            <w:proofErr w:type="gramEnd"/>
            <w:r>
              <w:rPr>
                <w:rFonts w:ascii="Comic Sans MS" w:hAnsi="Comic Sans MS"/>
                <w:sz w:val="32"/>
                <w:szCs w:val="32"/>
              </w:rPr>
              <w:t xml:space="preserve"> this quote “………….”</w:t>
            </w:r>
          </w:p>
          <w:p w:rsidR="00CA4827" w:rsidRPr="003F74D5" w:rsidRDefault="00CA4827" w:rsidP="00CA4827">
            <w:pPr>
              <w:spacing w:line="276" w:lineRule="auto"/>
              <w:rPr>
                <w:rFonts w:ascii="Comic Sans MS" w:hAnsi="Comic Sans MS"/>
                <w:sz w:val="32"/>
                <w:szCs w:val="32"/>
              </w:rPr>
            </w:pPr>
            <w:r w:rsidRPr="003F74D5">
              <w:rPr>
                <w:rFonts w:ascii="Comic Sans MS" w:hAnsi="Comic Sans MS"/>
                <w:sz w:val="32"/>
                <w:szCs w:val="32"/>
              </w:rPr>
              <w:t xml:space="preserve">This </w:t>
            </w:r>
            <w:r>
              <w:rPr>
                <w:rFonts w:ascii="Comic Sans MS" w:hAnsi="Comic Sans MS"/>
                <w:sz w:val="32"/>
                <w:szCs w:val="32"/>
                <w:u w:val="single"/>
              </w:rPr>
              <w:t>means</w:t>
            </w:r>
            <w:r>
              <w:rPr>
                <w:rFonts w:ascii="Comic Sans MS" w:hAnsi="Comic Sans MS"/>
                <w:sz w:val="32"/>
                <w:szCs w:val="32"/>
              </w:rPr>
              <w:t xml:space="preserve"> </w:t>
            </w:r>
            <w:proofErr w:type="gramStart"/>
            <w:r>
              <w:rPr>
                <w:rFonts w:ascii="Comic Sans MS" w:hAnsi="Comic Sans MS"/>
                <w:sz w:val="32"/>
                <w:szCs w:val="32"/>
              </w:rPr>
              <w:t>that  …</w:t>
            </w:r>
            <w:proofErr w:type="gramEnd"/>
            <w:r>
              <w:rPr>
                <w:rFonts w:ascii="Comic Sans MS" w:hAnsi="Comic Sans MS"/>
                <w:sz w:val="32"/>
                <w:szCs w:val="32"/>
              </w:rPr>
              <w:t>………….</w:t>
            </w:r>
            <w:r w:rsidRPr="003F74D5">
              <w:rPr>
                <w:rFonts w:ascii="Comic Sans MS" w:hAnsi="Comic Sans MS"/>
                <w:sz w:val="32"/>
                <w:szCs w:val="32"/>
              </w:rPr>
              <w:t xml:space="preserve">and could </w:t>
            </w:r>
            <w:r>
              <w:rPr>
                <w:rFonts w:ascii="Comic Sans MS" w:hAnsi="Comic Sans MS"/>
                <w:sz w:val="32"/>
                <w:szCs w:val="32"/>
              </w:rPr>
              <w:t xml:space="preserve">  s</w:t>
            </w:r>
            <w:r w:rsidRPr="003F74D5">
              <w:rPr>
                <w:rFonts w:ascii="Comic Sans MS" w:hAnsi="Comic Sans MS"/>
                <w:sz w:val="32"/>
                <w:szCs w:val="32"/>
                <w:u w:val="single"/>
              </w:rPr>
              <w:t>uggest</w:t>
            </w:r>
            <w:r>
              <w:rPr>
                <w:rFonts w:ascii="Comic Sans MS" w:hAnsi="Comic Sans MS"/>
                <w:sz w:val="32"/>
                <w:szCs w:val="32"/>
              </w:rPr>
              <w:t>……………..</w:t>
            </w:r>
          </w:p>
          <w:p w:rsidR="00CA4827" w:rsidRPr="00CA4827" w:rsidRDefault="00CA4827" w:rsidP="00CA4827">
            <w:pPr>
              <w:spacing w:line="276" w:lineRule="auto"/>
              <w:rPr>
                <w:rFonts w:ascii="Comic Sans MS" w:hAnsi="Comic Sans MS"/>
                <w:sz w:val="32"/>
                <w:szCs w:val="32"/>
              </w:rPr>
            </w:pPr>
            <w:r w:rsidRPr="003F74D5">
              <w:rPr>
                <w:rFonts w:ascii="Comic Sans MS" w:hAnsi="Comic Sans MS"/>
                <w:sz w:val="32"/>
                <w:szCs w:val="32"/>
              </w:rPr>
              <w:t>As a</w:t>
            </w:r>
            <w:r>
              <w:rPr>
                <w:rFonts w:ascii="Comic Sans MS" w:hAnsi="Comic Sans MS"/>
                <w:sz w:val="32"/>
                <w:szCs w:val="32"/>
              </w:rPr>
              <w:t xml:space="preserve"> </w:t>
            </w:r>
            <w:r w:rsidRPr="003F74D5">
              <w:rPr>
                <w:rFonts w:ascii="Comic Sans MS" w:hAnsi="Comic Sans MS"/>
                <w:sz w:val="32"/>
                <w:szCs w:val="32"/>
                <w:u w:val="single"/>
              </w:rPr>
              <w:t>reader</w:t>
            </w:r>
            <w:r>
              <w:rPr>
                <w:rFonts w:ascii="Comic Sans MS" w:hAnsi="Comic Sans MS"/>
                <w:sz w:val="32"/>
                <w:szCs w:val="32"/>
              </w:rPr>
              <w:t xml:space="preserve"> I imagine/wonder/feel </w:t>
            </w:r>
            <w:proofErr w:type="gramStart"/>
            <w:r>
              <w:rPr>
                <w:rFonts w:ascii="Comic Sans MS" w:hAnsi="Comic Sans MS"/>
                <w:sz w:val="32"/>
                <w:szCs w:val="32"/>
              </w:rPr>
              <w:t>interested  in</w:t>
            </w:r>
            <w:proofErr w:type="gramEnd"/>
            <w:r>
              <w:rPr>
                <w:rFonts w:ascii="Comic Sans MS" w:hAnsi="Comic Sans MS"/>
                <w:sz w:val="32"/>
                <w:szCs w:val="32"/>
              </w:rPr>
              <w:t>…/ am persuaded to like/dislike / ..</w:t>
            </w:r>
          </w:p>
        </w:tc>
      </w:tr>
      <w:tr w:rsidR="00CA4827" w:rsidTr="00CA4827">
        <w:tc>
          <w:tcPr>
            <w:tcW w:w="1384" w:type="dxa"/>
          </w:tcPr>
          <w:p w:rsidR="00CA4827" w:rsidRDefault="00CA4827" w:rsidP="00EA6D40">
            <w:pPr>
              <w:tabs>
                <w:tab w:val="left" w:pos="3145"/>
              </w:tabs>
            </w:pPr>
            <w:r>
              <w:t>Question 3</w:t>
            </w:r>
          </w:p>
        </w:tc>
        <w:tc>
          <w:tcPr>
            <w:tcW w:w="3402" w:type="dxa"/>
          </w:tcPr>
          <w:p w:rsidR="00CA4827" w:rsidRDefault="00CA4827" w:rsidP="00EA6D40">
            <w:pPr>
              <w:tabs>
                <w:tab w:val="left" w:pos="3145"/>
              </w:tabs>
            </w:pPr>
            <w:r>
              <w:t xml:space="preserve">How does the writer structure the extract to interest you as a reader? </w:t>
            </w:r>
          </w:p>
        </w:tc>
        <w:tc>
          <w:tcPr>
            <w:tcW w:w="5812" w:type="dxa"/>
          </w:tcPr>
          <w:p w:rsidR="00CA4827" w:rsidRPr="00CA4827" w:rsidRDefault="00CA4827" w:rsidP="00CA4827">
            <w:pPr>
              <w:spacing w:line="276" w:lineRule="auto"/>
              <w:rPr>
                <w:rFonts w:ascii="Comic Sans MS" w:hAnsi="Comic Sans MS"/>
                <w:szCs w:val="32"/>
              </w:rPr>
            </w:pPr>
            <w:r w:rsidRPr="00CA4827">
              <w:rPr>
                <w:rFonts w:ascii="Comic Sans MS" w:hAnsi="Comic Sans MS"/>
                <w:szCs w:val="32"/>
              </w:rPr>
              <w:t xml:space="preserve">At the </w:t>
            </w:r>
            <w:r w:rsidRPr="00CA4827">
              <w:rPr>
                <w:rFonts w:ascii="Comic Sans MS" w:hAnsi="Comic Sans MS"/>
                <w:b/>
                <w:szCs w:val="32"/>
                <w:u w:val="single"/>
              </w:rPr>
              <w:t>start</w:t>
            </w:r>
            <w:r w:rsidRPr="00CA4827">
              <w:rPr>
                <w:rFonts w:ascii="Comic Sans MS" w:hAnsi="Comic Sans MS"/>
                <w:b/>
                <w:szCs w:val="32"/>
              </w:rPr>
              <w:t xml:space="preserve"> the writer focuses my attention on</w:t>
            </w:r>
            <w:r w:rsidRPr="00CA4827">
              <w:rPr>
                <w:rFonts w:ascii="Comic Sans MS" w:hAnsi="Comic Sans MS"/>
                <w:szCs w:val="32"/>
              </w:rPr>
              <w:t xml:space="preserve">… </w:t>
            </w:r>
          </w:p>
          <w:p w:rsidR="00CA4827" w:rsidRPr="00CA4827" w:rsidRDefault="00CA4827" w:rsidP="00CA4827">
            <w:pPr>
              <w:spacing w:line="276" w:lineRule="auto"/>
              <w:rPr>
                <w:rFonts w:ascii="Comic Sans MS" w:hAnsi="Comic Sans MS"/>
                <w:szCs w:val="32"/>
              </w:rPr>
            </w:pPr>
            <w:r w:rsidRPr="00CA4827">
              <w:rPr>
                <w:rFonts w:ascii="Comic Sans MS" w:hAnsi="Comic Sans MS"/>
                <w:szCs w:val="32"/>
              </w:rPr>
              <w:t>This makes me wonder / hope / expect / feel curious about / feel surprised / uncomfortable for….</w:t>
            </w:r>
          </w:p>
          <w:p w:rsidR="00CA4827" w:rsidRPr="00CA4827" w:rsidRDefault="00CA4827" w:rsidP="00CA4827">
            <w:pPr>
              <w:spacing w:line="276" w:lineRule="auto"/>
              <w:rPr>
                <w:rFonts w:ascii="Comic Sans MS" w:hAnsi="Comic Sans MS"/>
                <w:szCs w:val="32"/>
              </w:rPr>
            </w:pPr>
          </w:p>
          <w:p w:rsidR="00CA4827" w:rsidRPr="00CA4827" w:rsidRDefault="00CA4827" w:rsidP="00CA4827">
            <w:pPr>
              <w:spacing w:line="276" w:lineRule="auto"/>
              <w:rPr>
                <w:rFonts w:ascii="Comic Sans MS" w:hAnsi="Comic Sans MS"/>
                <w:szCs w:val="32"/>
              </w:rPr>
            </w:pPr>
            <w:r w:rsidRPr="00CA4827">
              <w:rPr>
                <w:rFonts w:ascii="Comic Sans MS" w:hAnsi="Comic Sans MS"/>
                <w:szCs w:val="32"/>
              </w:rPr>
              <w:t xml:space="preserve">As the </w:t>
            </w:r>
            <w:r w:rsidRPr="00CA4827">
              <w:rPr>
                <w:rFonts w:ascii="Comic Sans MS" w:hAnsi="Comic Sans MS"/>
                <w:b/>
                <w:szCs w:val="32"/>
              </w:rPr>
              <w:t>extract develops / in the second paragraph / in the third paragraph the writer changes my attention to</w:t>
            </w:r>
            <w:r w:rsidRPr="00CA4827">
              <w:rPr>
                <w:rFonts w:ascii="Comic Sans MS" w:hAnsi="Comic Sans MS"/>
                <w:szCs w:val="32"/>
              </w:rPr>
              <w:t>….</w:t>
            </w:r>
          </w:p>
          <w:p w:rsidR="00CA4827" w:rsidRPr="00CA4827" w:rsidRDefault="00CA4827" w:rsidP="00CA4827">
            <w:pPr>
              <w:spacing w:line="276" w:lineRule="auto"/>
              <w:rPr>
                <w:rFonts w:ascii="Comic Sans MS" w:hAnsi="Comic Sans MS"/>
                <w:szCs w:val="32"/>
              </w:rPr>
            </w:pPr>
            <w:r w:rsidRPr="00CA4827">
              <w:rPr>
                <w:rFonts w:ascii="Comic Sans MS" w:hAnsi="Comic Sans MS"/>
                <w:szCs w:val="32"/>
              </w:rPr>
              <w:t>This makes me wonder / hope / expect / feel curious about / feel surprised / uncomfortable for….</w:t>
            </w:r>
          </w:p>
          <w:p w:rsidR="00CA4827" w:rsidRPr="00CA4827" w:rsidRDefault="00CA4827" w:rsidP="00CA4827">
            <w:pPr>
              <w:spacing w:line="276" w:lineRule="auto"/>
              <w:rPr>
                <w:rFonts w:ascii="Comic Sans MS" w:hAnsi="Comic Sans MS"/>
                <w:szCs w:val="32"/>
              </w:rPr>
            </w:pPr>
          </w:p>
          <w:p w:rsidR="00CA4827" w:rsidRPr="00CA4827" w:rsidRDefault="00CA4827" w:rsidP="00CA4827">
            <w:pPr>
              <w:spacing w:line="276" w:lineRule="auto"/>
              <w:rPr>
                <w:rFonts w:ascii="Comic Sans MS" w:hAnsi="Comic Sans MS"/>
                <w:szCs w:val="32"/>
              </w:rPr>
            </w:pPr>
            <w:r w:rsidRPr="00CA4827">
              <w:rPr>
                <w:rFonts w:ascii="Comic Sans MS" w:hAnsi="Comic Sans MS"/>
                <w:szCs w:val="32"/>
              </w:rPr>
              <w:t xml:space="preserve">The </w:t>
            </w:r>
            <w:r w:rsidRPr="00CA4827">
              <w:rPr>
                <w:rFonts w:ascii="Comic Sans MS" w:hAnsi="Comic Sans MS"/>
                <w:b/>
                <w:szCs w:val="32"/>
              </w:rPr>
              <w:t>writer also uses</w:t>
            </w:r>
            <w:r w:rsidRPr="00CA4827">
              <w:rPr>
                <w:rFonts w:ascii="Comic Sans MS" w:hAnsi="Comic Sans MS"/>
                <w:szCs w:val="32"/>
              </w:rPr>
              <w:t xml:space="preserve"> ……………………… (say where) </w:t>
            </w:r>
          </w:p>
          <w:p w:rsidR="00CA4827" w:rsidRDefault="00CA4827" w:rsidP="00CA4827">
            <w:pPr>
              <w:tabs>
                <w:tab w:val="left" w:pos="3145"/>
              </w:tabs>
            </w:pPr>
            <w:r w:rsidRPr="00CA4827">
              <w:rPr>
                <w:rFonts w:ascii="Comic Sans MS" w:hAnsi="Comic Sans MS"/>
                <w:szCs w:val="32"/>
              </w:rPr>
              <w:t>This makes me wonder / hope / expect / feel curious about / feel surprised / uncomfortable for….</w:t>
            </w:r>
          </w:p>
        </w:tc>
      </w:tr>
      <w:tr w:rsidR="00CA4827" w:rsidTr="00CA4827">
        <w:tc>
          <w:tcPr>
            <w:tcW w:w="1384" w:type="dxa"/>
          </w:tcPr>
          <w:p w:rsidR="00CA4827" w:rsidRDefault="00CA4827" w:rsidP="00EA6D40">
            <w:pPr>
              <w:tabs>
                <w:tab w:val="left" w:pos="3145"/>
              </w:tabs>
            </w:pPr>
            <w:r>
              <w:t>Question 4</w:t>
            </w:r>
          </w:p>
        </w:tc>
        <w:tc>
          <w:tcPr>
            <w:tcW w:w="3402" w:type="dxa"/>
          </w:tcPr>
          <w:p w:rsidR="00CA4827" w:rsidRDefault="00CA4827" w:rsidP="00EA6D40">
            <w:pPr>
              <w:tabs>
                <w:tab w:val="left" w:pos="3145"/>
              </w:tabs>
            </w:pPr>
            <w:r>
              <w:t>Here’s an opinion about the extract you’ve read. XXXXXXXXXXXXXXXXX</w:t>
            </w:r>
          </w:p>
          <w:p w:rsidR="00CA4827" w:rsidRDefault="00CA4827" w:rsidP="00EA6D40">
            <w:pPr>
              <w:tabs>
                <w:tab w:val="left" w:pos="3145"/>
              </w:tabs>
            </w:pPr>
            <w:r>
              <w:t xml:space="preserve">To what extent do you agree? </w:t>
            </w:r>
          </w:p>
          <w:p w:rsidR="00CA4827" w:rsidRDefault="00CA4827" w:rsidP="00EA6D40">
            <w:pPr>
              <w:tabs>
                <w:tab w:val="left" w:pos="3145"/>
              </w:tabs>
            </w:pPr>
          </w:p>
        </w:tc>
        <w:tc>
          <w:tcPr>
            <w:tcW w:w="5812" w:type="dxa"/>
          </w:tcPr>
          <w:p w:rsidR="00CA4827" w:rsidRDefault="00CA4827" w:rsidP="00EA6D40">
            <w:pPr>
              <w:tabs>
                <w:tab w:val="left" w:pos="3145"/>
              </w:tabs>
            </w:pPr>
            <w:r>
              <w:t>AGREE WITH IT!</w:t>
            </w:r>
          </w:p>
          <w:p w:rsidR="00CA4827" w:rsidRDefault="00CA4827" w:rsidP="00EA6D40">
            <w:pPr>
              <w:tabs>
                <w:tab w:val="left" w:pos="3145"/>
              </w:tabs>
            </w:pPr>
            <w:r>
              <w:t>See the next page for more tips….</w:t>
            </w:r>
          </w:p>
          <w:p w:rsidR="00CA4827" w:rsidRDefault="00CA4827" w:rsidP="00EA6D40">
            <w:pPr>
              <w:tabs>
                <w:tab w:val="left" w:pos="3145"/>
              </w:tabs>
            </w:pPr>
          </w:p>
          <w:p w:rsidR="00CA4827" w:rsidRDefault="00CA4827" w:rsidP="00EA6D40">
            <w:pPr>
              <w:tabs>
                <w:tab w:val="left" w:pos="3145"/>
              </w:tabs>
            </w:pPr>
          </w:p>
          <w:p w:rsidR="00CA4827" w:rsidRDefault="00CA4827" w:rsidP="00EA6D40">
            <w:pPr>
              <w:tabs>
                <w:tab w:val="left" w:pos="3145"/>
              </w:tabs>
            </w:pPr>
          </w:p>
          <w:p w:rsidR="00CA4827" w:rsidRDefault="00CA4827" w:rsidP="00EA6D40">
            <w:pPr>
              <w:tabs>
                <w:tab w:val="left" w:pos="3145"/>
              </w:tabs>
            </w:pPr>
          </w:p>
          <w:p w:rsidR="00CA4827" w:rsidRDefault="00CA4827" w:rsidP="00EA6D40">
            <w:pPr>
              <w:tabs>
                <w:tab w:val="left" w:pos="3145"/>
              </w:tabs>
            </w:pPr>
          </w:p>
          <w:p w:rsidR="00CA4827" w:rsidRDefault="00CA4827" w:rsidP="00EA6D40">
            <w:pPr>
              <w:tabs>
                <w:tab w:val="left" w:pos="3145"/>
              </w:tabs>
            </w:pPr>
          </w:p>
        </w:tc>
      </w:tr>
    </w:tbl>
    <w:p w:rsidR="000E390B" w:rsidRDefault="000E390B" w:rsidP="00EA6D40">
      <w:pPr>
        <w:tabs>
          <w:tab w:val="left" w:pos="3145"/>
        </w:tabs>
      </w:pPr>
      <w:r>
        <w:t xml:space="preserve"> </w:t>
      </w:r>
    </w:p>
    <w:p w:rsidR="00186594" w:rsidRDefault="00186594" w:rsidP="00EA6D40">
      <w:pPr>
        <w:tabs>
          <w:tab w:val="left" w:pos="3145"/>
        </w:tabs>
      </w:pPr>
    </w:p>
    <w:p w:rsidR="00186594" w:rsidRDefault="00186594" w:rsidP="00EA6D40">
      <w:pPr>
        <w:tabs>
          <w:tab w:val="left" w:pos="3145"/>
        </w:tabs>
      </w:pPr>
    </w:p>
    <w:p w:rsidR="00CA4827" w:rsidRDefault="00CA4827" w:rsidP="00EA6D40">
      <w:pPr>
        <w:tabs>
          <w:tab w:val="left" w:pos="3145"/>
        </w:tabs>
      </w:pPr>
      <w:r>
        <w:lastRenderedPageBreak/>
        <w:t xml:space="preserve">Question 4: They give you an opinion – agree with it and back up your opinion with </w:t>
      </w:r>
      <w:r w:rsidR="00186594">
        <w:t>some references to the extract.</w:t>
      </w:r>
    </w:p>
    <w:tbl>
      <w:tblPr>
        <w:tblStyle w:val="TableGrid"/>
        <w:tblW w:w="0" w:type="auto"/>
        <w:tblLook w:val="04A0" w:firstRow="1" w:lastRow="0" w:firstColumn="1" w:lastColumn="0" w:noHBand="0" w:noVBand="1"/>
      </w:tblPr>
      <w:tblGrid>
        <w:gridCol w:w="3120"/>
        <w:gridCol w:w="3837"/>
        <w:gridCol w:w="3499"/>
      </w:tblGrid>
      <w:tr w:rsidR="00186594" w:rsidTr="00186594">
        <w:tc>
          <w:tcPr>
            <w:tcW w:w="3120" w:type="dxa"/>
          </w:tcPr>
          <w:p w:rsidR="00186594" w:rsidRPr="00186594" w:rsidRDefault="00186594" w:rsidP="00EA6D40">
            <w:pPr>
              <w:tabs>
                <w:tab w:val="left" w:pos="3145"/>
              </w:tabs>
              <w:rPr>
                <w:b/>
                <w:sz w:val="28"/>
              </w:rPr>
            </w:pPr>
            <w:r w:rsidRPr="00186594">
              <w:rPr>
                <w:b/>
                <w:sz w:val="28"/>
              </w:rPr>
              <w:t>Some common opinions they give you:</w:t>
            </w:r>
          </w:p>
        </w:tc>
        <w:tc>
          <w:tcPr>
            <w:tcW w:w="3837" w:type="dxa"/>
          </w:tcPr>
          <w:p w:rsidR="00186594" w:rsidRPr="00186594" w:rsidRDefault="00186594" w:rsidP="00EA6D40">
            <w:pPr>
              <w:tabs>
                <w:tab w:val="left" w:pos="3145"/>
              </w:tabs>
              <w:rPr>
                <w:b/>
                <w:sz w:val="28"/>
              </w:rPr>
            </w:pPr>
            <w:r w:rsidRPr="00186594">
              <w:rPr>
                <w:b/>
                <w:sz w:val="28"/>
              </w:rPr>
              <w:t xml:space="preserve">What this means in normal English? </w:t>
            </w:r>
          </w:p>
        </w:tc>
        <w:tc>
          <w:tcPr>
            <w:tcW w:w="3499" w:type="dxa"/>
          </w:tcPr>
          <w:p w:rsidR="00186594" w:rsidRPr="00186594" w:rsidRDefault="00186594" w:rsidP="00EA6D40">
            <w:pPr>
              <w:tabs>
                <w:tab w:val="left" w:pos="3145"/>
              </w:tabs>
              <w:rPr>
                <w:b/>
                <w:sz w:val="28"/>
              </w:rPr>
            </w:pPr>
            <w:r w:rsidRPr="00186594">
              <w:rPr>
                <w:b/>
                <w:sz w:val="28"/>
              </w:rPr>
              <w:t>So I just say some things about….</w:t>
            </w:r>
          </w:p>
        </w:tc>
      </w:tr>
      <w:tr w:rsidR="00186594" w:rsidTr="00186594">
        <w:tc>
          <w:tcPr>
            <w:tcW w:w="3120" w:type="dxa"/>
          </w:tcPr>
          <w:p w:rsidR="00186594" w:rsidRPr="00186594" w:rsidRDefault="00186594" w:rsidP="00CA4827">
            <w:pPr>
              <w:tabs>
                <w:tab w:val="left" w:pos="3145"/>
              </w:tabs>
              <w:rPr>
                <w:sz w:val="28"/>
              </w:rPr>
            </w:pPr>
            <w:r w:rsidRPr="00186594">
              <w:rPr>
                <w:sz w:val="28"/>
              </w:rPr>
              <w:t xml:space="preserve">In the text the character of ……………. Is really brought to life. </w:t>
            </w:r>
          </w:p>
          <w:p w:rsidR="00186594" w:rsidRPr="00186594" w:rsidRDefault="00186594" w:rsidP="00EA6D40">
            <w:pPr>
              <w:tabs>
                <w:tab w:val="left" w:pos="3145"/>
              </w:tabs>
              <w:rPr>
                <w:sz w:val="28"/>
              </w:rPr>
            </w:pPr>
          </w:p>
        </w:tc>
        <w:tc>
          <w:tcPr>
            <w:tcW w:w="3837" w:type="dxa"/>
          </w:tcPr>
          <w:p w:rsidR="00186594" w:rsidRPr="00186594" w:rsidRDefault="00186594" w:rsidP="00EA6D40">
            <w:pPr>
              <w:tabs>
                <w:tab w:val="left" w:pos="3145"/>
              </w:tabs>
              <w:rPr>
                <w:sz w:val="28"/>
              </w:rPr>
            </w:pPr>
          </w:p>
        </w:tc>
        <w:tc>
          <w:tcPr>
            <w:tcW w:w="3499" w:type="dxa"/>
          </w:tcPr>
          <w:p w:rsidR="00186594" w:rsidRPr="00186594" w:rsidRDefault="00186594" w:rsidP="00EA6D40">
            <w:pPr>
              <w:tabs>
                <w:tab w:val="left" w:pos="3145"/>
              </w:tabs>
              <w:rPr>
                <w:sz w:val="28"/>
              </w:rPr>
            </w:pPr>
            <w:r w:rsidRPr="00186594">
              <w:rPr>
                <w:sz w:val="28"/>
              </w:rPr>
              <w:t>What I learn about the character and how I can imagine them</w:t>
            </w:r>
          </w:p>
        </w:tc>
      </w:tr>
      <w:tr w:rsidR="00186594" w:rsidTr="00186594">
        <w:tc>
          <w:tcPr>
            <w:tcW w:w="3120" w:type="dxa"/>
          </w:tcPr>
          <w:p w:rsidR="00186594" w:rsidRPr="00186594" w:rsidRDefault="00186594" w:rsidP="00CA4827">
            <w:pPr>
              <w:tabs>
                <w:tab w:val="left" w:pos="3145"/>
              </w:tabs>
              <w:rPr>
                <w:sz w:val="28"/>
              </w:rPr>
            </w:pPr>
            <w:r w:rsidRPr="00186594">
              <w:rPr>
                <w:sz w:val="28"/>
              </w:rPr>
              <w:t xml:space="preserve">In the text you can really imagine you’re in the room with the characters. </w:t>
            </w:r>
          </w:p>
          <w:p w:rsidR="00186594" w:rsidRPr="00186594" w:rsidRDefault="00186594" w:rsidP="00EA6D40">
            <w:pPr>
              <w:tabs>
                <w:tab w:val="left" w:pos="3145"/>
              </w:tabs>
              <w:rPr>
                <w:sz w:val="28"/>
              </w:rPr>
            </w:pPr>
          </w:p>
        </w:tc>
        <w:tc>
          <w:tcPr>
            <w:tcW w:w="3837" w:type="dxa"/>
          </w:tcPr>
          <w:p w:rsidR="00186594" w:rsidRPr="00186594" w:rsidRDefault="00186594" w:rsidP="00EA6D40">
            <w:pPr>
              <w:tabs>
                <w:tab w:val="left" w:pos="3145"/>
              </w:tabs>
              <w:rPr>
                <w:sz w:val="28"/>
              </w:rPr>
            </w:pPr>
          </w:p>
        </w:tc>
        <w:tc>
          <w:tcPr>
            <w:tcW w:w="3499" w:type="dxa"/>
          </w:tcPr>
          <w:p w:rsidR="00186594" w:rsidRPr="00186594" w:rsidRDefault="00186594" w:rsidP="00EA6D40">
            <w:pPr>
              <w:tabs>
                <w:tab w:val="left" w:pos="3145"/>
              </w:tabs>
              <w:rPr>
                <w:sz w:val="28"/>
              </w:rPr>
            </w:pPr>
            <w:r w:rsidRPr="00186594">
              <w:rPr>
                <w:sz w:val="28"/>
              </w:rPr>
              <w:t>What I learn about the character and how I can imagine them</w:t>
            </w:r>
          </w:p>
        </w:tc>
      </w:tr>
      <w:tr w:rsidR="00186594" w:rsidTr="00186594">
        <w:tc>
          <w:tcPr>
            <w:tcW w:w="3120" w:type="dxa"/>
          </w:tcPr>
          <w:p w:rsidR="00186594" w:rsidRPr="00186594" w:rsidRDefault="00186594" w:rsidP="00EA6D40">
            <w:pPr>
              <w:tabs>
                <w:tab w:val="left" w:pos="3145"/>
              </w:tabs>
              <w:rPr>
                <w:sz w:val="28"/>
              </w:rPr>
            </w:pPr>
            <w:r w:rsidRPr="00186594">
              <w:rPr>
                <w:sz w:val="28"/>
              </w:rPr>
              <w:t xml:space="preserve">Readers can relate to the characters in this extract. </w:t>
            </w:r>
          </w:p>
          <w:p w:rsidR="00186594" w:rsidRPr="00186594" w:rsidRDefault="00186594" w:rsidP="00EA6D40">
            <w:pPr>
              <w:tabs>
                <w:tab w:val="left" w:pos="3145"/>
              </w:tabs>
              <w:rPr>
                <w:sz w:val="28"/>
              </w:rPr>
            </w:pPr>
          </w:p>
          <w:p w:rsidR="00186594" w:rsidRPr="00186594" w:rsidRDefault="00186594" w:rsidP="00EA6D40">
            <w:pPr>
              <w:tabs>
                <w:tab w:val="left" w:pos="3145"/>
              </w:tabs>
              <w:rPr>
                <w:sz w:val="28"/>
              </w:rPr>
            </w:pPr>
          </w:p>
        </w:tc>
        <w:tc>
          <w:tcPr>
            <w:tcW w:w="3837" w:type="dxa"/>
          </w:tcPr>
          <w:p w:rsidR="00186594" w:rsidRPr="00186594" w:rsidRDefault="00186594" w:rsidP="00EA6D40">
            <w:pPr>
              <w:tabs>
                <w:tab w:val="left" w:pos="3145"/>
              </w:tabs>
              <w:rPr>
                <w:sz w:val="28"/>
              </w:rPr>
            </w:pPr>
          </w:p>
        </w:tc>
        <w:tc>
          <w:tcPr>
            <w:tcW w:w="3499" w:type="dxa"/>
          </w:tcPr>
          <w:p w:rsidR="00186594" w:rsidRPr="00186594" w:rsidRDefault="00186594" w:rsidP="00EA6D40">
            <w:pPr>
              <w:tabs>
                <w:tab w:val="left" w:pos="3145"/>
              </w:tabs>
              <w:rPr>
                <w:sz w:val="28"/>
              </w:rPr>
            </w:pPr>
            <w:r w:rsidRPr="00186594">
              <w:rPr>
                <w:sz w:val="28"/>
              </w:rPr>
              <w:t>What I learn about the character and how I can imagine them because everyone knows a person like them or with their qualities</w:t>
            </w:r>
          </w:p>
        </w:tc>
      </w:tr>
      <w:tr w:rsidR="00186594" w:rsidTr="00186594">
        <w:tc>
          <w:tcPr>
            <w:tcW w:w="3120" w:type="dxa"/>
          </w:tcPr>
          <w:p w:rsidR="00186594" w:rsidRPr="00186594" w:rsidRDefault="00186594" w:rsidP="00EA6D40">
            <w:pPr>
              <w:tabs>
                <w:tab w:val="left" w:pos="3145"/>
              </w:tabs>
              <w:rPr>
                <w:sz w:val="28"/>
              </w:rPr>
            </w:pPr>
            <w:r w:rsidRPr="00186594">
              <w:rPr>
                <w:sz w:val="28"/>
              </w:rPr>
              <w:t>The character/place/</w:t>
            </w:r>
            <w:proofErr w:type="spellStart"/>
            <w:r w:rsidRPr="00186594">
              <w:rPr>
                <w:sz w:val="28"/>
              </w:rPr>
              <w:t>etc</w:t>
            </w:r>
            <w:proofErr w:type="spellEnd"/>
            <w:r w:rsidRPr="00186594">
              <w:rPr>
                <w:sz w:val="28"/>
              </w:rPr>
              <w:t xml:space="preserve"> really engages the reader’s interest. </w:t>
            </w:r>
          </w:p>
        </w:tc>
        <w:tc>
          <w:tcPr>
            <w:tcW w:w="3837" w:type="dxa"/>
          </w:tcPr>
          <w:p w:rsidR="00186594" w:rsidRPr="00186594" w:rsidRDefault="00186594" w:rsidP="00EA6D40">
            <w:pPr>
              <w:tabs>
                <w:tab w:val="left" w:pos="3145"/>
              </w:tabs>
              <w:rPr>
                <w:sz w:val="28"/>
              </w:rPr>
            </w:pPr>
          </w:p>
        </w:tc>
        <w:tc>
          <w:tcPr>
            <w:tcW w:w="3499" w:type="dxa"/>
          </w:tcPr>
          <w:p w:rsidR="00186594" w:rsidRPr="00186594" w:rsidRDefault="00186594" w:rsidP="00EA6D40">
            <w:pPr>
              <w:tabs>
                <w:tab w:val="left" w:pos="3145"/>
              </w:tabs>
              <w:rPr>
                <w:sz w:val="28"/>
              </w:rPr>
            </w:pPr>
            <w:r w:rsidRPr="00186594">
              <w:rPr>
                <w:sz w:val="28"/>
              </w:rPr>
              <w:t xml:space="preserve">What I learn about the character/place and why it’s interesting and makes me want to keep reading. </w:t>
            </w:r>
          </w:p>
          <w:p w:rsidR="00186594" w:rsidRPr="00186594" w:rsidRDefault="00186594" w:rsidP="00EA6D40">
            <w:pPr>
              <w:tabs>
                <w:tab w:val="left" w:pos="3145"/>
              </w:tabs>
              <w:rPr>
                <w:sz w:val="28"/>
              </w:rPr>
            </w:pPr>
          </w:p>
          <w:p w:rsidR="00186594" w:rsidRPr="00186594" w:rsidRDefault="00186594" w:rsidP="00EA6D40">
            <w:pPr>
              <w:tabs>
                <w:tab w:val="left" w:pos="3145"/>
              </w:tabs>
              <w:rPr>
                <w:sz w:val="28"/>
              </w:rPr>
            </w:pPr>
          </w:p>
        </w:tc>
      </w:tr>
    </w:tbl>
    <w:p w:rsidR="00CA4827" w:rsidRDefault="00CA4827" w:rsidP="00EA6D40">
      <w:pPr>
        <w:tabs>
          <w:tab w:val="left" w:pos="3145"/>
        </w:tabs>
      </w:pPr>
    </w:p>
    <w:p w:rsidR="00CA4827" w:rsidRDefault="00186594" w:rsidP="00EA6D40">
      <w:pPr>
        <w:tabs>
          <w:tab w:val="left" w:pos="3145"/>
        </w:tabs>
      </w:pPr>
      <w:r>
        <w:t xml:space="preserve">So to answer question 4 – agree and say why you do! </w:t>
      </w:r>
    </w:p>
    <w:p w:rsidR="00186594" w:rsidRDefault="00186594" w:rsidP="00EA6D40">
      <w:pPr>
        <w:tabs>
          <w:tab w:val="left" w:pos="3145"/>
        </w:tabs>
      </w:pPr>
    </w:p>
    <w:p w:rsidR="00CA4827" w:rsidRDefault="00186594" w:rsidP="00EA6D40">
      <w:pPr>
        <w:tabs>
          <w:tab w:val="left" w:pos="3145"/>
        </w:tabs>
      </w:pPr>
      <w:r>
        <w:t xml:space="preserve">Now we’re going to read an extract and vote on which questions you’d like to practice together. </w:t>
      </w:r>
    </w:p>
    <w:p w:rsidR="00186594" w:rsidRDefault="00186594" w:rsidP="00EA6D40">
      <w:pPr>
        <w:tabs>
          <w:tab w:val="left" w:pos="3145"/>
        </w:tabs>
      </w:pPr>
    </w:p>
    <w:p w:rsidR="00186594" w:rsidRDefault="00186594" w:rsidP="00EA6D40">
      <w:pPr>
        <w:tabs>
          <w:tab w:val="left" w:pos="3145"/>
        </w:tabs>
      </w:pPr>
    </w:p>
    <w:p w:rsidR="00186594" w:rsidRDefault="00186594" w:rsidP="00EA6D40">
      <w:pPr>
        <w:tabs>
          <w:tab w:val="left" w:pos="3145"/>
        </w:tabs>
      </w:pPr>
    </w:p>
    <w:p w:rsidR="00186594" w:rsidRDefault="00186594" w:rsidP="00EA6D40">
      <w:pPr>
        <w:tabs>
          <w:tab w:val="left" w:pos="3145"/>
        </w:tabs>
      </w:pPr>
    </w:p>
    <w:p w:rsidR="00186594" w:rsidRDefault="00186594" w:rsidP="00EA6D40">
      <w:pPr>
        <w:tabs>
          <w:tab w:val="left" w:pos="3145"/>
        </w:tabs>
      </w:pPr>
    </w:p>
    <w:p w:rsidR="00186594" w:rsidRDefault="00186594" w:rsidP="00EA6D40">
      <w:pPr>
        <w:tabs>
          <w:tab w:val="left" w:pos="3145"/>
        </w:tabs>
      </w:pPr>
    </w:p>
    <w:p w:rsidR="00186594" w:rsidRDefault="00186594" w:rsidP="00EA6D40">
      <w:pPr>
        <w:tabs>
          <w:tab w:val="left" w:pos="3145"/>
        </w:tabs>
      </w:pPr>
    </w:p>
    <w:p w:rsidR="00186594" w:rsidRDefault="00186594" w:rsidP="00EA6D40">
      <w:pPr>
        <w:tabs>
          <w:tab w:val="left" w:pos="3145"/>
        </w:tabs>
      </w:pPr>
    </w:p>
    <w:p w:rsidR="00186594" w:rsidRDefault="00186594" w:rsidP="00EA6D40">
      <w:pPr>
        <w:tabs>
          <w:tab w:val="left" w:pos="3145"/>
        </w:tabs>
      </w:pPr>
    </w:p>
    <w:p w:rsidR="00186594" w:rsidRDefault="00186594" w:rsidP="00EA6D40">
      <w:pPr>
        <w:tabs>
          <w:tab w:val="left" w:pos="3145"/>
        </w:tabs>
      </w:pPr>
    </w:p>
    <w:p w:rsidR="00186594" w:rsidRPr="00186594" w:rsidRDefault="00186594" w:rsidP="00186594">
      <w:pPr>
        <w:pStyle w:val="calibre1"/>
        <w:shd w:val="clear" w:color="auto" w:fill="FFFFFF"/>
        <w:rPr>
          <w:rFonts w:asciiTheme="minorHAnsi" w:hAnsiTheme="minorHAnsi"/>
          <w:color w:val="000000"/>
          <w:sz w:val="32"/>
        </w:rPr>
      </w:pPr>
      <w:r w:rsidRPr="00186594">
        <w:rPr>
          <w:rFonts w:asciiTheme="minorHAnsi" w:hAnsiTheme="minorHAnsi"/>
          <w:color w:val="000000"/>
          <w:sz w:val="32"/>
        </w:rPr>
        <w:lastRenderedPageBreak/>
        <w:t xml:space="preserve">This extract is taken from Chapter 2 of </w:t>
      </w:r>
      <w:r w:rsidRPr="00186594">
        <w:rPr>
          <w:rFonts w:asciiTheme="minorHAnsi" w:hAnsiTheme="minorHAnsi"/>
          <w:b/>
          <w:color w:val="000000"/>
          <w:sz w:val="32"/>
        </w:rPr>
        <w:t>The Kite Runner</w:t>
      </w:r>
      <w:r w:rsidRPr="00186594">
        <w:rPr>
          <w:rFonts w:asciiTheme="minorHAnsi" w:hAnsiTheme="minorHAnsi"/>
          <w:color w:val="000000"/>
          <w:sz w:val="32"/>
        </w:rPr>
        <w:t>, a novel about growing up in Afghanistan. Amir, a young boy, is the narrator. In this extract Amir describes his house and his father – who he calls ‘Baba.’</w:t>
      </w:r>
    </w:p>
    <w:p w:rsidR="00186594" w:rsidRDefault="00186594" w:rsidP="00186594">
      <w:pPr>
        <w:pStyle w:val="calibre1"/>
        <w:shd w:val="clear" w:color="auto" w:fill="FFFFFF"/>
        <w:rPr>
          <w:rFonts w:asciiTheme="minorHAnsi" w:hAnsiTheme="minorHAnsi"/>
          <w:color w:val="000000"/>
          <w:sz w:val="28"/>
        </w:rPr>
      </w:pPr>
    </w:p>
    <w:p w:rsidR="00186594" w:rsidRDefault="00186594" w:rsidP="00186594">
      <w:pPr>
        <w:pStyle w:val="calibre1"/>
        <w:shd w:val="clear" w:color="auto" w:fill="FFFFFF"/>
        <w:spacing w:line="360" w:lineRule="auto"/>
        <w:rPr>
          <w:rFonts w:asciiTheme="minorHAnsi" w:hAnsiTheme="minorHAnsi"/>
          <w:color w:val="000000"/>
          <w:sz w:val="28"/>
        </w:rPr>
      </w:pPr>
      <w:r>
        <w:rPr>
          <w:rFonts w:asciiTheme="minorHAnsi" w:hAnsiTheme="minorHAnsi"/>
          <w:color w:val="000000"/>
          <w:sz w:val="28"/>
        </w:rPr>
        <w:t>Everyone agreed that my father, my Baba, had built the most beautiful house in the Wazir Akbar Khan district, a new and affluent neighbourhood in the northern part of Kabul. Some thought it was the prettiest house in all of Kabul. A broad entryway flanked by rosebushes led to the sprawling house of marble floors and wide windows. Intricate mosaic tiles, handpicked by Baba in Isfahan, covered the floors of the four bathrooms. Gold-stitched tapestries, which Baba had bought in Calcutta, lined the walls; a crystal chandelier hung from the vaulted ceiling.</w:t>
      </w:r>
    </w:p>
    <w:p w:rsidR="00186594" w:rsidRDefault="00186594" w:rsidP="00186594">
      <w:pPr>
        <w:pStyle w:val="calibre1"/>
        <w:shd w:val="clear" w:color="auto" w:fill="FFFFFF"/>
        <w:spacing w:line="360" w:lineRule="auto"/>
        <w:rPr>
          <w:rFonts w:asciiTheme="minorHAnsi" w:hAnsiTheme="minorHAnsi"/>
          <w:color w:val="000000"/>
          <w:sz w:val="28"/>
        </w:rPr>
      </w:pPr>
      <w:r>
        <w:rPr>
          <w:rFonts w:asciiTheme="minorHAnsi" w:hAnsiTheme="minorHAnsi"/>
          <w:color w:val="000000"/>
          <w:sz w:val="28"/>
        </w:rPr>
        <w:t xml:space="preserve">Upstairs was my bedroom, Baba’s room, and his study, also known as “the smoking room,” which perpetually smelled of tobacco and cinnamon. Baba and his friends reclined on black leather chairs there after Ali had served dinner. They stuffed their pipes--except Baba always called it “fattening the pipe”--and discussed their </w:t>
      </w:r>
      <w:proofErr w:type="spellStart"/>
      <w:r>
        <w:rPr>
          <w:rFonts w:asciiTheme="minorHAnsi" w:hAnsiTheme="minorHAnsi"/>
          <w:color w:val="000000"/>
          <w:sz w:val="28"/>
        </w:rPr>
        <w:t>favorite</w:t>
      </w:r>
      <w:proofErr w:type="spellEnd"/>
      <w:r>
        <w:rPr>
          <w:rFonts w:asciiTheme="minorHAnsi" w:hAnsiTheme="minorHAnsi"/>
          <w:color w:val="000000"/>
          <w:sz w:val="28"/>
        </w:rPr>
        <w:t xml:space="preserve"> three topics: politics, business, soccer. Sometimes I asked Baba if I could sit with them, but Baba would stand in the doorway. “Go on, now,” he’d say. “This is grown-ups’ time. Why don’t you go read one of those books of yours?” He’d close the door, leave me to wonder why it was always grown-ups’ time with him. I’d sit by the door, knees drawn to my chest. Sometimes I sat there for an hour, sometimes two, listening to their laughter, their chatter.</w:t>
      </w:r>
    </w:p>
    <w:p w:rsidR="00186594" w:rsidRDefault="00186594" w:rsidP="00186594">
      <w:pPr>
        <w:pStyle w:val="calibre1"/>
        <w:shd w:val="clear" w:color="auto" w:fill="FFFFFF"/>
        <w:spacing w:line="360" w:lineRule="auto"/>
        <w:rPr>
          <w:rFonts w:asciiTheme="minorHAnsi" w:hAnsiTheme="minorHAnsi"/>
          <w:color w:val="000000"/>
          <w:sz w:val="28"/>
        </w:rPr>
      </w:pPr>
      <w:r>
        <w:rPr>
          <w:rFonts w:asciiTheme="minorHAnsi" w:hAnsiTheme="minorHAnsi"/>
          <w:color w:val="000000"/>
          <w:sz w:val="28"/>
        </w:rPr>
        <w:t>The living room downstairs had a curved wall with custom</w:t>
      </w:r>
      <w:r w:rsidR="00FB43B3">
        <w:rPr>
          <w:rFonts w:asciiTheme="minorHAnsi" w:hAnsiTheme="minorHAnsi"/>
          <w:color w:val="000000"/>
          <w:sz w:val="28"/>
        </w:rPr>
        <w:t>-</w:t>
      </w:r>
      <w:r>
        <w:rPr>
          <w:rFonts w:asciiTheme="minorHAnsi" w:hAnsiTheme="minorHAnsi"/>
          <w:color w:val="000000"/>
          <w:sz w:val="28"/>
        </w:rPr>
        <w:t xml:space="preserve">built cabinets. Inside sat framed family pictures: an old, grainy photo of my grandfather and King Nadir Shah taken in 1931, two years before the king’s assassination; they are standing over a dead deer, dressed in knee-high boots, rifles slung over their shoulders. There was a picture of my parents’ wedding night, Baba dashing in his black suit and my mother a smiling young princess in white. Here was Baba and his best friend and business partner, Rahim Khan, standing outside our house, neither one smiling--I am a baby in that photograph and Baba is holding me, looking tired and grim. I’m in his arms, but it’s Rahim Khan’s </w:t>
      </w:r>
      <w:proofErr w:type="spellStart"/>
      <w:r>
        <w:rPr>
          <w:rFonts w:asciiTheme="minorHAnsi" w:hAnsiTheme="minorHAnsi"/>
          <w:color w:val="000000"/>
          <w:sz w:val="28"/>
        </w:rPr>
        <w:t>pinky</w:t>
      </w:r>
      <w:proofErr w:type="spellEnd"/>
      <w:r>
        <w:rPr>
          <w:rFonts w:asciiTheme="minorHAnsi" w:hAnsiTheme="minorHAnsi"/>
          <w:color w:val="000000"/>
          <w:sz w:val="28"/>
        </w:rPr>
        <w:t xml:space="preserve"> my fingers are curled around.</w:t>
      </w:r>
    </w:p>
    <w:p w:rsidR="00186594" w:rsidRPr="0019567B" w:rsidRDefault="00186594" w:rsidP="00186594">
      <w:pPr>
        <w:rPr>
          <w:sz w:val="28"/>
          <w:szCs w:val="28"/>
        </w:rPr>
      </w:pPr>
      <w:r>
        <w:rPr>
          <w:sz w:val="28"/>
          <w:szCs w:val="28"/>
        </w:rPr>
        <w:lastRenderedPageBreak/>
        <w:t>Question 1: Look at the first paragraph and list 4 things about Amir’s house</w:t>
      </w:r>
      <w:r w:rsidRPr="0019567B">
        <w:rPr>
          <w:sz w:val="28"/>
          <w:szCs w:val="28"/>
        </w:rPr>
        <w:t xml:space="preserve">: </w:t>
      </w:r>
    </w:p>
    <w:p w:rsidR="00186594" w:rsidRPr="0019567B" w:rsidRDefault="00186594" w:rsidP="00186594">
      <w:pPr>
        <w:spacing w:line="240" w:lineRule="auto"/>
        <w:rPr>
          <w:sz w:val="28"/>
          <w:szCs w:val="28"/>
        </w:rPr>
      </w:pPr>
      <w:r w:rsidRPr="0019567B">
        <w:rPr>
          <w:sz w:val="28"/>
          <w:szCs w:val="28"/>
        </w:rPr>
        <w:t>1. …………………………………………………………………………………</w:t>
      </w:r>
      <w:r>
        <w:rPr>
          <w:sz w:val="28"/>
          <w:szCs w:val="28"/>
        </w:rPr>
        <w:t>…………………………….</w:t>
      </w:r>
    </w:p>
    <w:p w:rsidR="00186594" w:rsidRPr="0019567B" w:rsidRDefault="00186594" w:rsidP="00186594">
      <w:pPr>
        <w:spacing w:line="240" w:lineRule="auto"/>
        <w:rPr>
          <w:sz w:val="28"/>
          <w:szCs w:val="28"/>
        </w:rPr>
      </w:pPr>
      <w:r w:rsidRPr="0019567B">
        <w:rPr>
          <w:sz w:val="28"/>
          <w:szCs w:val="28"/>
        </w:rPr>
        <w:t>2. …………………………………………………………………………</w:t>
      </w:r>
      <w:r>
        <w:rPr>
          <w:sz w:val="28"/>
          <w:szCs w:val="28"/>
        </w:rPr>
        <w:t>…………………………………..</w:t>
      </w:r>
    </w:p>
    <w:p w:rsidR="00186594" w:rsidRPr="0019567B" w:rsidRDefault="00186594" w:rsidP="00186594">
      <w:pPr>
        <w:spacing w:line="240" w:lineRule="auto"/>
        <w:rPr>
          <w:sz w:val="28"/>
          <w:szCs w:val="28"/>
        </w:rPr>
      </w:pPr>
      <w:r w:rsidRPr="0019567B">
        <w:rPr>
          <w:sz w:val="28"/>
          <w:szCs w:val="28"/>
        </w:rPr>
        <w:t>3. ………………………………………………………………………………</w:t>
      </w:r>
      <w:r>
        <w:rPr>
          <w:sz w:val="28"/>
          <w:szCs w:val="28"/>
        </w:rPr>
        <w:t>…………………………………..</w:t>
      </w:r>
    </w:p>
    <w:p w:rsidR="00186594" w:rsidRDefault="00186594" w:rsidP="00186594">
      <w:pPr>
        <w:rPr>
          <w:sz w:val="28"/>
          <w:szCs w:val="28"/>
        </w:rPr>
      </w:pPr>
      <w:r w:rsidRPr="0019567B">
        <w:rPr>
          <w:sz w:val="28"/>
          <w:szCs w:val="28"/>
        </w:rPr>
        <w:t>4. ……………………………………………………………………………………………………………………..</w:t>
      </w:r>
    </w:p>
    <w:p w:rsidR="00186594" w:rsidRDefault="00186594" w:rsidP="00186594">
      <w:pPr>
        <w:rPr>
          <w:sz w:val="28"/>
          <w:szCs w:val="28"/>
        </w:rPr>
      </w:pPr>
      <w:r>
        <w:rPr>
          <w:sz w:val="28"/>
          <w:szCs w:val="28"/>
        </w:rPr>
        <w:t xml:space="preserve">Question 2: </w:t>
      </w:r>
      <w:r w:rsidR="00FB43B3">
        <w:rPr>
          <w:sz w:val="28"/>
          <w:szCs w:val="28"/>
        </w:rPr>
        <w:t>in the 2</w:t>
      </w:r>
      <w:r w:rsidR="00FB43B3" w:rsidRPr="00FB43B3">
        <w:rPr>
          <w:sz w:val="28"/>
          <w:szCs w:val="28"/>
          <w:vertAlign w:val="superscript"/>
        </w:rPr>
        <w:t>nd</w:t>
      </w:r>
      <w:r w:rsidR="00FB43B3">
        <w:rPr>
          <w:sz w:val="28"/>
          <w:szCs w:val="28"/>
        </w:rPr>
        <w:t xml:space="preserve"> paragraph, h</w:t>
      </w:r>
      <w:r>
        <w:rPr>
          <w:sz w:val="28"/>
          <w:szCs w:val="28"/>
        </w:rPr>
        <w:t xml:space="preserve">ow does the writer use language to present Amir’s father? </w:t>
      </w:r>
    </w:p>
    <w:p w:rsidR="00186594" w:rsidRDefault="00186594" w:rsidP="00186594">
      <w:pPr>
        <w:pStyle w:val="NoSpacing"/>
        <w:suppressLineNumbers/>
      </w:pPr>
      <w:r w:rsidRPr="00A04EA5">
        <w:t>You could include the writer’s choice of:</w:t>
      </w:r>
    </w:p>
    <w:p w:rsidR="00186594" w:rsidRPr="00A04EA5" w:rsidRDefault="00186594" w:rsidP="00186594">
      <w:pPr>
        <w:pStyle w:val="NoSpacing"/>
        <w:suppressLineNumbers/>
      </w:pPr>
    </w:p>
    <w:p w:rsidR="00186594" w:rsidRPr="00A04EA5" w:rsidRDefault="00186594" w:rsidP="00186594">
      <w:pPr>
        <w:pStyle w:val="NoSpacing"/>
        <w:suppressLineNumbers/>
      </w:pPr>
      <w:r w:rsidRPr="00A04EA5">
        <w:t xml:space="preserve">• </w:t>
      </w:r>
      <w:proofErr w:type="gramStart"/>
      <w:r w:rsidRPr="00A04EA5">
        <w:t>words</w:t>
      </w:r>
      <w:proofErr w:type="gramEnd"/>
      <w:r w:rsidRPr="00A04EA5">
        <w:t xml:space="preserve"> and phrases</w:t>
      </w:r>
    </w:p>
    <w:p w:rsidR="00186594" w:rsidRPr="00A04EA5" w:rsidRDefault="00186594" w:rsidP="00186594">
      <w:pPr>
        <w:pStyle w:val="NoSpacing"/>
        <w:suppressLineNumbers/>
      </w:pPr>
      <w:r w:rsidRPr="00A04EA5">
        <w:t xml:space="preserve">• </w:t>
      </w:r>
      <w:proofErr w:type="gramStart"/>
      <w:r w:rsidRPr="00A04EA5">
        <w:t>language</w:t>
      </w:r>
      <w:proofErr w:type="gramEnd"/>
      <w:r w:rsidRPr="00A04EA5">
        <w:t xml:space="preserve"> features and techniques</w:t>
      </w:r>
    </w:p>
    <w:p w:rsidR="00186594" w:rsidRPr="00A04EA5" w:rsidRDefault="00186594" w:rsidP="00186594">
      <w:pPr>
        <w:pStyle w:val="NoSpacing"/>
        <w:suppressLineNumbers/>
      </w:pPr>
      <w:r w:rsidRPr="00A04EA5">
        <w:t xml:space="preserve">• </w:t>
      </w:r>
      <w:proofErr w:type="gramStart"/>
      <w:r w:rsidRPr="00A04EA5">
        <w:t>sentence</w:t>
      </w:r>
      <w:proofErr w:type="gramEnd"/>
      <w:r w:rsidRPr="00A04EA5">
        <w:t xml:space="preserve"> forms.</w:t>
      </w:r>
    </w:p>
    <w:p w:rsidR="00186594" w:rsidRDefault="00186594" w:rsidP="00186594">
      <w:pPr>
        <w:rPr>
          <w:sz w:val="28"/>
          <w:szCs w:val="28"/>
        </w:rPr>
      </w:pP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186594" w:rsidRDefault="00186594" w:rsidP="00186594">
      <w:pPr>
        <w:rPr>
          <w:sz w:val="24"/>
          <w:szCs w:val="28"/>
        </w:rPr>
      </w:pPr>
      <w:r>
        <w:rPr>
          <w:sz w:val="24"/>
          <w:szCs w:val="28"/>
        </w:rPr>
        <w:t>………………………………………………………………………………………………………………………………………………………………….</w:t>
      </w:r>
    </w:p>
    <w:p w:rsidR="00FB43B3" w:rsidRDefault="00FB43B3" w:rsidP="00FB43B3">
      <w:pPr>
        <w:rPr>
          <w:sz w:val="28"/>
          <w:szCs w:val="28"/>
        </w:rPr>
      </w:pPr>
      <w:r>
        <w:rPr>
          <w:sz w:val="28"/>
          <w:szCs w:val="28"/>
        </w:rPr>
        <w:lastRenderedPageBreak/>
        <w:t xml:space="preserve">Question 3: How has the writer used structure to interest the reader? </w:t>
      </w:r>
    </w:p>
    <w:p w:rsidR="00FB43B3" w:rsidRPr="00A04EA5" w:rsidRDefault="00FB43B3" w:rsidP="00FB43B3">
      <w:pPr>
        <w:suppressLineNumbers/>
        <w:rPr>
          <w:rFonts w:cs="Times New Roman"/>
          <w:sz w:val="24"/>
          <w:szCs w:val="24"/>
        </w:rPr>
      </w:pPr>
      <w:r w:rsidRPr="00A04EA5">
        <w:rPr>
          <w:rFonts w:cs="Times New Roman"/>
          <w:sz w:val="24"/>
          <w:szCs w:val="24"/>
        </w:rPr>
        <w:t>You could write about:</w:t>
      </w:r>
    </w:p>
    <w:p w:rsidR="00FB43B3" w:rsidRPr="00A04EA5" w:rsidRDefault="00FB43B3" w:rsidP="00FB43B3">
      <w:pPr>
        <w:suppressLineNumbers/>
        <w:rPr>
          <w:rFonts w:cs="Times New Roman"/>
          <w:sz w:val="24"/>
          <w:szCs w:val="24"/>
        </w:rPr>
      </w:pPr>
      <w:r w:rsidRPr="00A04EA5">
        <w:rPr>
          <w:rFonts w:cs="Times New Roman"/>
          <w:sz w:val="24"/>
          <w:szCs w:val="24"/>
        </w:rPr>
        <w:t xml:space="preserve">• </w:t>
      </w:r>
      <w:proofErr w:type="gramStart"/>
      <w:r w:rsidRPr="00A04EA5">
        <w:rPr>
          <w:rFonts w:cs="Times New Roman"/>
          <w:sz w:val="24"/>
          <w:szCs w:val="24"/>
        </w:rPr>
        <w:t>what</w:t>
      </w:r>
      <w:proofErr w:type="gramEnd"/>
      <w:r w:rsidRPr="00A04EA5">
        <w:rPr>
          <w:rFonts w:cs="Times New Roman"/>
          <w:sz w:val="24"/>
          <w:szCs w:val="24"/>
        </w:rPr>
        <w:t xml:space="preserve"> the writer focuses your attention on at the beginning</w:t>
      </w:r>
    </w:p>
    <w:p w:rsidR="00FB43B3" w:rsidRPr="00A04EA5" w:rsidRDefault="00FB43B3" w:rsidP="00FB43B3">
      <w:pPr>
        <w:suppressLineNumbers/>
        <w:rPr>
          <w:rFonts w:cs="Times New Roman"/>
          <w:sz w:val="24"/>
          <w:szCs w:val="24"/>
        </w:rPr>
      </w:pPr>
      <w:r w:rsidRPr="00A04EA5">
        <w:rPr>
          <w:rFonts w:cs="Times New Roman"/>
          <w:sz w:val="24"/>
          <w:szCs w:val="24"/>
        </w:rPr>
        <w:t xml:space="preserve">• </w:t>
      </w:r>
      <w:proofErr w:type="gramStart"/>
      <w:r w:rsidRPr="00A04EA5">
        <w:rPr>
          <w:rFonts w:cs="Times New Roman"/>
          <w:sz w:val="24"/>
          <w:szCs w:val="24"/>
        </w:rPr>
        <w:t>how</w:t>
      </w:r>
      <w:proofErr w:type="gramEnd"/>
      <w:r w:rsidRPr="00A04EA5">
        <w:rPr>
          <w:rFonts w:cs="Times New Roman"/>
          <w:sz w:val="24"/>
          <w:szCs w:val="24"/>
        </w:rPr>
        <w:t xml:space="preserve"> and why the writer changes this focus as the extract develops</w:t>
      </w:r>
    </w:p>
    <w:p w:rsidR="00FB43B3" w:rsidRPr="00A04EA5" w:rsidRDefault="00FB43B3" w:rsidP="00FB43B3">
      <w:pPr>
        <w:suppressLineNumbers/>
        <w:rPr>
          <w:rFonts w:cs="Times New Roman"/>
          <w:sz w:val="24"/>
          <w:szCs w:val="24"/>
        </w:rPr>
      </w:pPr>
      <w:r w:rsidRPr="00A04EA5">
        <w:rPr>
          <w:rFonts w:cs="Times New Roman"/>
          <w:sz w:val="24"/>
          <w:szCs w:val="24"/>
        </w:rPr>
        <w:t xml:space="preserve">• </w:t>
      </w:r>
      <w:proofErr w:type="gramStart"/>
      <w:r w:rsidRPr="00A04EA5">
        <w:rPr>
          <w:rFonts w:cs="Times New Roman"/>
          <w:sz w:val="24"/>
          <w:szCs w:val="24"/>
        </w:rPr>
        <w:t>any</w:t>
      </w:r>
      <w:proofErr w:type="gramEnd"/>
      <w:r w:rsidRPr="00A04EA5">
        <w:rPr>
          <w:rFonts w:cs="Times New Roman"/>
          <w:sz w:val="24"/>
          <w:szCs w:val="24"/>
        </w:rPr>
        <w:t xml:space="preserve"> other structural features that interest you.</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Pr="00FB43B3" w:rsidRDefault="00FB43B3" w:rsidP="00FB43B3">
      <w:pPr>
        <w:spacing w:line="360" w:lineRule="auto"/>
        <w:rPr>
          <w:i/>
          <w:sz w:val="28"/>
          <w:szCs w:val="28"/>
        </w:rPr>
      </w:pPr>
      <w:r w:rsidRPr="00FB43B3">
        <w:rPr>
          <w:bCs/>
          <w:i/>
          <w:sz w:val="28"/>
          <w:szCs w:val="28"/>
        </w:rPr>
        <w:lastRenderedPageBreak/>
        <w:t>Question 4:</w:t>
      </w:r>
      <w:r w:rsidRPr="00FB43B3">
        <w:rPr>
          <w:b/>
          <w:i/>
          <w:sz w:val="28"/>
          <w:szCs w:val="28"/>
        </w:rPr>
        <w:t xml:space="preserve"> </w:t>
      </w:r>
      <w:r w:rsidRPr="00FB43B3">
        <w:rPr>
          <w:i/>
          <w:sz w:val="28"/>
          <w:szCs w:val="28"/>
        </w:rPr>
        <w:t xml:space="preserve">One reader of </w:t>
      </w:r>
      <w:r w:rsidRPr="00FB43B3">
        <w:rPr>
          <w:i/>
          <w:sz w:val="28"/>
          <w:szCs w:val="28"/>
        </w:rPr>
        <w:t xml:space="preserve">the Kite Runner said </w:t>
      </w:r>
      <w:r>
        <w:rPr>
          <w:i/>
          <w:sz w:val="28"/>
          <w:szCs w:val="28"/>
        </w:rPr>
        <w:t>‘</w:t>
      </w:r>
      <w:r w:rsidRPr="00FB43B3">
        <w:rPr>
          <w:i/>
          <w:sz w:val="28"/>
          <w:szCs w:val="28"/>
        </w:rPr>
        <w:t>the description in this extract really brings to life the family and their relations</w:t>
      </w:r>
      <w:r>
        <w:rPr>
          <w:i/>
          <w:sz w:val="28"/>
          <w:szCs w:val="28"/>
        </w:rPr>
        <w:t>hips which is important in a novel.’</w:t>
      </w:r>
    </w:p>
    <w:p w:rsidR="00FB43B3" w:rsidRPr="00367C49" w:rsidRDefault="00FB43B3" w:rsidP="00FB43B3">
      <w:pPr>
        <w:rPr>
          <w:sz w:val="28"/>
          <w:szCs w:val="28"/>
        </w:rPr>
      </w:pPr>
      <w:r w:rsidRPr="00367C49">
        <w:rPr>
          <w:sz w:val="28"/>
          <w:szCs w:val="28"/>
        </w:rPr>
        <w:t xml:space="preserve">To what extent do you agree with this? Using quotes from the text, explain some reasons why you agree. </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bookmarkStart w:id="0" w:name="_GoBack"/>
      <w:bookmarkEnd w:id="0"/>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FB43B3" w:rsidRDefault="00FB43B3" w:rsidP="00FB43B3">
      <w:pPr>
        <w:rPr>
          <w:sz w:val="24"/>
          <w:szCs w:val="28"/>
        </w:rPr>
      </w:pPr>
      <w:r>
        <w:rPr>
          <w:sz w:val="24"/>
          <w:szCs w:val="28"/>
        </w:rPr>
        <w:t>………………………………………………………………………………………………………………………………………………………………….</w:t>
      </w:r>
    </w:p>
    <w:p w:rsidR="00186594" w:rsidRPr="00EA6D40" w:rsidRDefault="00186594" w:rsidP="00186594">
      <w:pPr>
        <w:tabs>
          <w:tab w:val="left" w:pos="3145"/>
        </w:tabs>
      </w:pPr>
    </w:p>
    <w:sectPr w:rsidR="00186594" w:rsidRPr="00EA6D40" w:rsidSect="00EA6D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D40"/>
    <w:rsid w:val="000E390B"/>
    <w:rsid w:val="00186594"/>
    <w:rsid w:val="00A72B5E"/>
    <w:rsid w:val="00AD3B45"/>
    <w:rsid w:val="00CA4827"/>
    <w:rsid w:val="00E500A0"/>
    <w:rsid w:val="00EA6D40"/>
    <w:rsid w:val="00FB43B3"/>
    <w:rsid w:val="00FF3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D0CCE-FFA0-41B0-A562-38F23AFB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6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D40"/>
    <w:rPr>
      <w:rFonts w:ascii="Tahoma" w:hAnsi="Tahoma" w:cs="Tahoma"/>
      <w:sz w:val="16"/>
      <w:szCs w:val="16"/>
    </w:rPr>
  </w:style>
  <w:style w:type="table" w:styleId="TableGrid">
    <w:name w:val="Table Grid"/>
    <w:basedOn w:val="TableNormal"/>
    <w:uiPriority w:val="59"/>
    <w:rsid w:val="00A72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e1">
    <w:name w:val="calibre1"/>
    <w:basedOn w:val="Normal"/>
    <w:rsid w:val="001865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865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1.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1E158A1A8BD744A9E5525C8B2767ED" ma:contentTypeVersion="15" ma:contentTypeDescription="Create a new document." ma:contentTypeScope="" ma:versionID="9204a0fa692482370b15366ac71e661f">
  <xsd:schema xmlns:xsd="http://www.w3.org/2001/XMLSchema" xmlns:xs="http://www.w3.org/2001/XMLSchema" xmlns:p="http://schemas.microsoft.com/office/2006/metadata/properties" xmlns:ns2="29c7b17c-3d42-4142-9d9d-8383e9f3041e" xmlns:ns3="c9bd829e-d24e-4e08-a8be-902b0855aaef" targetNamespace="http://schemas.microsoft.com/office/2006/metadata/properties" ma:root="true" ma:fieldsID="5ba1bcadb23c5718f5e6b70eb691c30a" ns2:_="" ns3:_="">
    <xsd:import namespace="29c7b17c-3d42-4142-9d9d-8383e9f3041e"/>
    <xsd:import namespace="c9bd829e-d24e-4e08-a8be-902b0855aa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7b17c-3d42-4142-9d9d-8383e9f30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bd829e-d24e-4e08-a8be-902b0855aa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e8aa0f-d2e9-410e-8087-7ac2d14650a7}" ma:internalName="TaxCatchAll" ma:showField="CatchAllData" ma:web="c9bd829e-d24e-4e08-a8be-902b0855aa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c7b17c-3d42-4142-9d9d-8383e9f3041e">
      <Terms xmlns="http://schemas.microsoft.com/office/infopath/2007/PartnerControls"/>
    </lcf76f155ced4ddcb4097134ff3c332f>
    <TaxCatchAll xmlns="c9bd829e-d24e-4e08-a8be-902b0855aaef" xsi:nil="true"/>
  </documentManagement>
</p:properties>
</file>

<file path=customXml/itemProps1.xml><?xml version="1.0" encoding="utf-8"?>
<ds:datastoreItem xmlns:ds="http://schemas.openxmlformats.org/officeDocument/2006/customXml" ds:itemID="{145DE50B-8C73-44EF-BF1E-8475F5480DA5}"/>
</file>

<file path=customXml/itemProps2.xml><?xml version="1.0" encoding="utf-8"?>
<ds:datastoreItem xmlns:ds="http://schemas.openxmlformats.org/officeDocument/2006/customXml" ds:itemID="{89B71AA1-731E-4CC5-9FAF-3E17F9CB426E}"/>
</file>

<file path=customXml/itemProps3.xml><?xml version="1.0" encoding="utf-8"?>
<ds:datastoreItem xmlns:ds="http://schemas.openxmlformats.org/officeDocument/2006/customXml" ds:itemID="{FE73952C-8155-43EF-AFAD-81BA6D8B5515}"/>
</file>

<file path=docProps/app.xml><?xml version="1.0" encoding="utf-8"?>
<Properties xmlns="http://schemas.openxmlformats.org/officeDocument/2006/extended-properties" xmlns:vt="http://schemas.openxmlformats.org/officeDocument/2006/docPropsVTypes">
  <Template>Normal</Template>
  <TotalTime>11</TotalTime>
  <Pages>8</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Swindon Academy</Company>
  <LinksUpToDate>false</LinksUpToDate>
  <CharactersWithSpaces>11299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 Parkhurst</dc:creator>
  <cp:lastModifiedBy>Rebekah Parkhurst</cp:lastModifiedBy>
  <cp:revision>3</cp:revision>
  <cp:lastPrinted>2016-06-06T10:51:00Z</cp:lastPrinted>
  <dcterms:created xsi:type="dcterms:W3CDTF">2016-06-06T10:39:00Z</dcterms:created>
  <dcterms:modified xsi:type="dcterms:W3CDTF">2016-06-06T10:51:00Z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0x010100F21E158A1A8BD744A9E5525C8B2767ED</vt:lpwstr>
  </property>
</Properties>
</file>