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p14">
  <w:body>
    <w:p w:rsidR="00730342" w:rsidRDefault="00730342" w14:paraId="7310A676" w14:textId="53408DBA"/>
    <w:p w:rsidR="004E1841" w:rsidP="007C1B2B" w:rsidRDefault="001221AE" w14:paraId="7310A677" w14:textId="6E89F3C1">
      <w:pPr>
        <w:rPr>
          <w:sz w:val="144"/>
          <w:szCs w:val="144"/>
        </w:rPr>
      </w:pPr>
      <w:r>
        <w:rPr>
          <w:noProof/>
          <w:lang w:eastAsia="en-GB"/>
        </w:rPr>
        <w:drawing>
          <wp:anchor distT="0" distB="0" distL="114300" distR="114300" simplePos="0" relativeHeight="251663360" behindDoc="1" locked="0" layoutInCell="1" allowOverlap="1" wp14:anchorId="7310A6EF" wp14:editId="3D59357D">
            <wp:simplePos x="0" y="0"/>
            <wp:positionH relativeFrom="margin">
              <wp:align>center</wp:align>
            </wp:positionH>
            <wp:positionV relativeFrom="paragraph">
              <wp:posOffset>360045</wp:posOffset>
            </wp:positionV>
            <wp:extent cx="2963348" cy="937322"/>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 header st1-01.jpg"/>
                    <pic:cNvPicPr/>
                  </pic:nvPicPr>
                  <pic:blipFill rotWithShape="1">
                    <a:blip r:embed="rId6" cstate="print">
                      <a:extLst>
                        <a:ext uri="{28A0092B-C50C-407E-A947-70E740481C1C}">
                          <a14:useLocalDpi xmlns:a14="http://schemas.microsoft.com/office/drawing/2010/main" val="0"/>
                        </a:ext>
                      </a:extLst>
                    </a:blip>
                    <a:srcRect l="5688" t="22838" r="60993" b="18887"/>
                    <a:stretch/>
                  </pic:blipFill>
                  <pic:spPr bwMode="auto">
                    <a:xfrm>
                      <a:off x="0" y="0"/>
                      <a:ext cx="2963348" cy="937322"/>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Pr="006D3115" w:rsidR="007C1B2B" w:rsidP="007C1B2B" w:rsidRDefault="007C1B2B" w14:paraId="7310A678" w14:textId="77777777">
      <w:pPr>
        <w:rPr>
          <w:sz w:val="36"/>
          <w:szCs w:val="36"/>
        </w:rPr>
      </w:pPr>
    </w:p>
    <w:p w:rsidRPr="00042DB4" w:rsidR="00042DB4" w:rsidP="00042DB4" w:rsidRDefault="008E6217" w14:paraId="7310A679" w14:textId="77777777">
      <w:pPr>
        <w:jc w:val="center"/>
        <w:rPr>
          <w:sz w:val="80"/>
          <w:szCs w:val="80"/>
        </w:rPr>
      </w:pPr>
      <w:r>
        <w:rPr>
          <w:sz w:val="80"/>
          <w:szCs w:val="80"/>
        </w:rPr>
        <w:t>Year 11-12 Transition Pack</w:t>
      </w:r>
    </w:p>
    <w:p w:rsidR="007C1B2B" w:rsidP="00430D4E" w:rsidRDefault="001221AE" w14:paraId="7310A67B" w14:textId="306A9A10">
      <w:pPr>
        <w:jc w:val="center"/>
      </w:pPr>
      <w:r>
        <w:rPr>
          <w:sz w:val="96"/>
        </w:rPr>
        <w:t>A-</w:t>
      </w:r>
      <w:r w:rsidR="00F751FC">
        <w:rPr>
          <w:sz w:val="96"/>
        </w:rPr>
        <w:t>Level</w:t>
      </w:r>
      <w:r w:rsidR="007C1B2B">
        <w:rPr>
          <w:noProof/>
          <w:lang w:eastAsia="en-GB"/>
        </w:rPr>
        <w:drawing>
          <wp:anchor distT="0" distB="0" distL="114300" distR="114300" simplePos="0" relativeHeight="251665408" behindDoc="1" locked="0" layoutInCell="1" allowOverlap="1" wp14:anchorId="7310A6F1" wp14:editId="7310A6F2">
            <wp:simplePos x="0" y="0"/>
            <wp:positionH relativeFrom="column">
              <wp:posOffset>2223135</wp:posOffset>
            </wp:positionH>
            <wp:positionV relativeFrom="paragraph">
              <wp:posOffset>773430</wp:posOffset>
            </wp:positionV>
            <wp:extent cx="2130425" cy="2428875"/>
            <wp:effectExtent l="0" t="0" r="317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rge Salter Letterhead.jpg"/>
                    <pic:cNvPicPr/>
                  </pic:nvPicPr>
                  <pic:blipFill rotWithShape="1">
                    <a:blip r:embed="rId7" cstate="print">
                      <a:extLst>
                        <a:ext uri="{28A0092B-C50C-407E-A947-70E740481C1C}">
                          <a14:useLocalDpi xmlns:a14="http://schemas.microsoft.com/office/drawing/2010/main" val="0"/>
                        </a:ext>
                      </a:extLst>
                    </a:blip>
                    <a:srcRect l="76610" t="3358" r="4068" b="81046"/>
                    <a:stretch/>
                  </pic:blipFill>
                  <pic:spPr bwMode="auto">
                    <a:xfrm>
                      <a:off x="0" y="0"/>
                      <a:ext cx="2130425" cy="2428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751FC">
        <w:rPr>
          <w:sz w:val="96"/>
        </w:rPr>
        <w:t xml:space="preserve"> </w:t>
      </w:r>
      <w:r w:rsidRPr="00430D4E" w:rsidR="007C1B2B">
        <w:rPr>
          <w:sz w:val="96"/>
        </w:rPr>
        <w:t>Business</w:t>
      </w:r>
    </w:p>
    <w:p w:rsidR="004E1841" w:rsidRDefault="004E1841" w14:paraId="7310A67C" w14:textId="77777777"/>
    <w:p w:rsidR="004E1841" w:rsidRDefault="004E1841" w14:paraId="7310A67D" w14:textId="77777777"/>
    <w:p w:rsidR="004E1841" w:rsidRDefault="004E1841" w14:paraId="7310A67E" w14:textId="77777777"/>
    <w:p w:rsidR="004E1841" w:rsidRDefault="004E1841" w14:paraId="7310A67F" w14:textId="77777777"/>
    <w:p w:rsidR="004E1841" w:rsidRDefault="004E1841" w14:paraId="7310A680" w14:textId="77777777"/>
    <w:p w:rsidR="004E1841" w:rsidRDefault="004E1841" w14:paraId="7310A681" w14:textId="77777777"/>
    <w:p w:rsidR="00042DB4" w:rsidP="004E1841" w:rsidRDefault="00042DB4" w14:paraId="7310A682" w14:textId="77777777"/>
    <w:p w:rsidR="00790DA8" w:rsidP="004E1841" w:rsidRDefault="00790DA8" w14:paraId="7310A683" w14:textId="77777777">
      <w:pPr>
        <w:rPr>
          <w:b/>
          <w:sz w:val="28"/>
          <w:szCs w:val="28"/>
        </w:rPr>
      </w:pPr>
    </w:p>
    <w:p w:rsidR="00F751FC" w:rsidP="004E1841" w:rsidRDefault="00F751FC" w14:paraId="7310A684" w14:textId="77777777">
      <w:pPr>
        <w:rPr>
          <w:b/>
          <w:sz w:val="28"/>
          <w:szCs w:val="28"/>
        </w:rPr>
      </w:pPr>
    </w:p>
    <w:p w:rsidR="00F751FC" w:rsidP="004E1841" w:rsidRDefault="00F751FC" w14:paraId="7310A685" w14:textId="77777777">
      <w:pPr>
        <w:rPr>
          <w:b/>
          <w:sz w:val="28"/>
          <w:szCs w:val="28"/>
        </w:rPr>
      </w:pPr>
    </w:p>
    <w:p w:rsidR="00F751FC" w:rsidP="004E1841" w:rsidRDefault="00F751FC" w14:paraId="7310A686" w14:textId="77777777">
      <w:pPr>
        <w:rPr>
          <w:b/>
          <w:sz w:val="28"/>
          <w:szCs w:val="28"/>
        </w:rPr>
      </w:pPr>
    </w:p>
    <w:p w:rsidR="00F751FC" w:rsidP="004E1841" w:rsidRDefault="00F751FC" w14:paraId="7310A687" w14:textId="77777777">
      <w:pPr>
        <w:rPr>
          <w:b/>
          <w:sz w:val="28"/>
          <w:szCs w:val="28"/>
        </w:rPr>
      </w:pPr>
    </w:p>
    <w:p w:rsidR="00F751FC" w:rsidP="004E1841" w:rsidRDefault="00F751FC" w14:paraId="7310A688" w14:textId="77777777">
      <w:pPr>
        <w:rPr>
          <w:b/>
          <w:sz w:val="28"/>
          <w:szCs w:val="28"/>
        </w:rPr>
      </w:pPr>
    </w:p>
    <w:p w:rsidR="00867002" w:rsidRDefault="00867002" w14:paraId="65BFB846" w14:textId="77777777">
      <w:pPr>
        <w:rPr>
          <w:b/>
          <w:sz w:val="28"/>
          <w:szCs w:val="28"/>
        </w:rPr>
      </w:pPr>
      <w:r>
        <w:rPr>
          <w:b/>
          <w:sz w:val="28"/>
          <w:szCs w:val="28"/>
        </w:rPr>
        <w:br w:type="page"/>
      </w:r>
    </w:p>
    <w:p w:rsidRPr="00417815" w:rsidR="004E1841" w:rsidP="004E1841" w:rsidRDefault="004E1841" w14:paraId="7310A689" w14:textId="4749654B">
      <w:pPr>
        <w:rPr>
          <w:b/>
          <w:sz w:val="28"/>
          <w:szCs w:val="28"/>
        </w:rPr>
      </w:pPr>
      <w:r w:rsidRPr="00417815">
        <w:rPr>
          <w:b/>
          <w:sz w:val="28"/>
          <w:szCs w:val="28"/>
        </w:rPr>
        <w:lastRenderedPageBreak/>
        <w:t>Introduction</w:t>
      </w:r>
    </w:p>
    <w:p w:rsidR="004E1841" w:rsidP="006F3DE9" w:rsidRDefault="00F751FC" w14:paraId="7310A68A" w14:textId="77777777">
      <w:pPr>
        <w:autoSpaceDE w:val="0"/>
        <w:autoSpaceDN w:val="0"/>
        <w:adjustRightInd w:val="0"/>
        <w:spacing w:after="0" w:line="240" w:lineRule="auto"/>
        <w:rPr>
          <w:rFonts w:cs="Arial"/>
          <w:color w:val="000000"/>
          <w:sz w:val="24"/>
          <w:szCs w:val="24"/>
        </w:rPr>
      </w:pPr>
      <w:r w:rsidRPr="00F751FC">
        <w:rPr>
          <w:rFonts w:cs="Arial"/>
          <w:color w:val="000000"/>
          <w:sz w:val="24"/>
          <w:szCs w:val="24"/>
        </w:rPr>
        <w:t xml:space="preserve">Business Studies is a dynamic and engaging subject and by taking a holistic approach, you study the interrelated nature of business using business models, theories and techniques. You will analyse contemporary business issues and situations. The content is designed to engage you through topics and issues that are relevant in today’s society –such as digital technology, business ethics and globalisation. </w:t>
      </w:r>
    </w:p>
    <w:p w:rsidRPr="006F3DE9" w:rsidR="006F3DE9" w:rsidP="006F3DE9" w:rsidRDefault="006F3DE9" w14:paraId="7310A68B" w14:textId="77777777">
      <w:pPr>
        <w:autoSpaceDE w:val="0"/>
        <w:autoSpaceDN w:val="0"/>
        <w:adjustRightInd w:val="0"/>
        <w:spacing w:after="0" w:line="240" w:lineRule="auto"/>
        <w:rPr>
          <w:rFonts w:cs="Arial"/>
          <w:color w:val="000000"/>
          <w:sz w:val="24"/>
          <w:szCs w:val="24"/>
        </w:rPr>
      </w:pPr>
    </w:p>
    <w:p w:rsidR="00385C99" w:rsidP="00385C99" w:rsidRDefault="001A40FB" w14:paraId="7310A68C" w14:textId="77777777">
      <w:pPr>
        <w:rPr>
          <w:b/>
          <w:sz w:val="28"/>
          <w:szCs w:val="28"/>
        </w:rPr>
      </w:pPr>
      <w:r w:rsidRPr="00417815">
        <w:rPr>
          <w:b/>
          <w:sz w:val="28"/>
          <w:szCs w:val="28"/>
        </w:rPr>
        <w:t>Course Overview</w:t>
      </w:r>
      <w:r w:rsidRPr="00417815" w:rsidR="00417815">
        <w:rPr>
          <w:b/>
          <w:sz w:val="28"/>
          <w:szCs w:val="28"/>
        </w:rPr>
        <w:t xml:space="preserve"> </w:t>
      </w:r>
    </w:p>
    <w:p w:rsidRPr="00495134" w:rsidR="00140553" w:rsidRDefault="00495134" w14:paraId="7310A68D" w14:textId="0685FE27">
      <w:pPr>
        <w:rPr>
          <w:sz w:val="24"/>
          <w:szCs w:val="24"/>
        </w:rPr>
      </w:pPr>
      <w:r w:rsidRPr="25E309E1" w:rsidR="00495134">
        <w:rPr>
          <w:sz w:val="24"/>
          <w:szCs w:val="24"/>
        </w:rPr>
        <w:t xml:space="preserve">There are many </w:t>
      </w:r>
      <w:r w:rsidRPr="25E309E1" w:rsidR="3C5BBC49">
        <w:rPr>
          <w:sz w:val="24"/>
          <w:szCs w:val="24"/>
        </w:rPr>
        <w:t>topics</w:t>
      </w:r>
      <w:r w:rsidRPr="25E309E1" w:rsidR="00F751FC">
        <w:rPr>
          <w:sz w:val="24"/>
          <w:szCs w:val="24"/>
        </w:rPr>
        <w:t xml:space="preserve"> </w:t>
      </w:r>
      <w:r w:rsidRPr="25E309E1" w:rsidR="00495134">
        <w:rPr>
          <w:sz w:val="24"/>
          <w:szCs w:val="24"/>
        </w:rPr>
        <w:t xml:space="preserve">included across </w:t>
      </w:r>
      <w:r w:rsidRPr="25E309E1" w:rsidR="00140553">
        <w:rPr>
          <w:sz w:val="24"/>
          <w:szCs w:val="24"/>
        </w:rPr>
        <w:t xml:space="preserve">the </w:t>
      </w:r>
      <w:r w:rsidRPr="25E309E1" w:rsidR="00F751FC">
        <w:rPr>
          <w:sz w:val="24"/>
          <w:szCs w:val="24"/>
        </w:rPr>
        <w:t>course. Below is a list of all the topics</w:t>
      </w:r>
      <w:r w:rsidRPr="25E309E1" w:rsidR="00495134">
        <w:rPr>
          <w:sz w:val="24"/>
          <w:szCs w:val="24"/>
        </w:rPr>
        <w:t xml:space="preserve"> </w:t>
      </w:r>
      <w:r w:rsidRPr="25E309E1" w:rsidR="00140553">
        <w:rPr>
          <w:sz w:val="24"/>
          <w:szCs w:val="24"/>
        </w:rPr>
        <w:t>to</w:t>
      </w:r>
      <w:r w:rsidRPr="25E309E1" w:rsidR="00F751FC">
        <w:rPr>
          <w:sz w:val="24"/>
          <w:szCs w:val="24"/>
        </w:rPr>
        <w:t xml:space="preserve"> give you an insight into what </w:t>
      </w:r>
      <w:r w:rsidRPr="25E309E1" w:rsidR="00140553">
        <w:rPr>
          <w:sz w:val="24"/>
          <w:szCs w:val="24"/>
        </w:rPr>
        <w:t>you will be learning about.</w:t>
      </w:r>
    </w:p>
    <w:p w:rsidRPr="00F500EC" w:rsidR="00F751FC" w:rsidP="00F751FC" w:rsidRDefault="00F751FC" w14:paraId="7310A68E" w14:textId="77777777">
      <w:pPr>
        <w:pStyle w:val="ListParagraph"/>
        <w:numPr>
          <w:ilvl w:val="0"/>
          <w:numId w:val="10"/>
        </w:numPr>
        <w:autoSpaceDE w:val="0"/>
        <w:autoSpaceDN w:val="0"/>
        <w:adjustRightInd w:val="0"/>
        <w:spacing w:after="0"/>
        <w:rPr>
          <w:rFonts w:cs="Arial"/>
          <w:color w:val="000000"/>
        </w:rPr>
      </w:pPr>
      <w:r w:rsidRPr="00F500EC">
        <w:rPr>
          <w:rFonts w:cs="Arial"/>
          <w:color w:val="000000"/>
        </w:rPr>
        <w:t xml:space="preserve">1 What is business? </w:t>
      </w:r>
    </w:p>
    <w:p w:rsidRPr="00F500EC" w:rsidR="00F751FC" w:rsidP="00F751FC" w:rsidRDefault="00F751FC" w14:paraId="7310A68F" w14:textId="77777777">
      <w:pPr>
        <w:pStyle w:val="ListParagraph"/>
        <w:numPr>
          <w:ilvl w:val="0"/>
          <w:numId w:val="10"/>
        </w:numPr>
        <w:autoSpaceDE w:val="0"/>
        <w:autoSpaceDN w:val="0"/>
        <w:adjustRightInd w:val="0"/>
        <w:spacing w:after="0"/>
        <w:rPr>
          <w:rFonts w:cs="Arial"/>
          <w:color w:val="000000"/>
        </w:rPr>
      </w:pPr>
      <w:r w:rsidRPr="00F500EC">
        <w:rPr>
          <w:rFonts w:cs="Arial"/>
          <w:color w:val="000000"/>
        </w:rPr>
        <w:t xml:space="preserve">2 Managers, leadership and decision making </w:t>
      </w:r>
    </w:p>
    <w:p w:rsidRPr="00F500EC" w:rsidR="00F751FC" w:rsidP="00FD46B3" w:rsidRDefault="00F751FC" w14:paraId="7310A690" w14:textId="7F8776EE">
      <w:pPr>
        <w:pStyle w:val="ListParagraph"/>
        <w:numPr>
          <w:ilvl w:val="0"/>
          <w:numId w:val="10"/>
        </w:numPr>
        <w:autoSpaceDE w:val="0"/>
        <w:autoSpaceDN w:val="0"/>
        <w:adjustRightInd w:val="0"/>
        <w:spacing w:after="0"/>
        <w:rPr>
          <w:rFonts w:cs="Arial"/>
          <w:color w:val="000000"/>
        </w:rPr>
      </w:pPr>
      <w:r w:rsidRPr="00F500EC">
        <w:rPr>
          <w:rFonts w:cs="Arial"/>
          <w:color w:val="000000"/>
        </w:rPr>
        <w:t xml:space="preserve">3 </w:t>
      </w:r>
      <w:r w:rsidRPr="00FD46B3" w:rsidR="00FD46B3">
        <w:rPr>
          <w:rFonts w:cs="Arial"/>
          <w:color w:val="000000"/>
        </w:rPr>
        <w:t>Marketing management</w:t>
      </w:r>
    </w:p>
    <w:p w:rsidRPr="00F500EC" w:rsidR="00F751FC" w:rsidP="00FD46B3" w:rsidRDefault="00F751FC" w14:paraId="7310A691" w14:textId="51EFA0B9">
      <w:pPr>
        <w:pStyle w:val="ListParagraph"/>
        <w:numPr>
          <w:ilvl w:val="0"/>
          <w:numId w:val="10"/>
        </w:numPr>
        <w:autoSpaceDE w:val="0"/>
        <w:autoSpaceDN w:val="0"/>
        <w:adjustRightInd w:val="0"/>
        <w:spacing w:after="0"/>
        <w:rPr>
          <w:rFonts w:cs="Arial"/>
          <w:color w:val="000000"/>
        </w:rPr>
      </w:pPr>
      <w:r w:rsidRPr="00F500EC">
        <w:rPr>
          <w:rFonts w:cs="Arial"/>
          <w:color w:val="000000"/>
        </w:rPr>
        <w:t xml:space="preserve">4 </w:t>
      </w:r>
      <w:r w:rsidRPr="00FD46B3" w:rsidR="00FD46B3">
        <w:rPr>
          <w:rFonts w:cs="Arial"/>
          <w:color w:val="000000"/>
        </w:rPr>
        <w:t>Operational management</w:t>
      </w:r>
    </w:p>
    <w:p w:rsidRPr="00F500EC" w:rsidR="00F751FC" w:rsidP="00FD46B3" w:rsidRDefault="00F751FC" w14:paraId="7310A692" w14:textId="048B7ED8">
      <w:pPr>
        <w:pStyle w:val="ListParagraph"/>
        <w:numPr>
          <w:ilvl w:val="0"/>
          <w:numId w:val="10"/>
        </w:numPr>
        <w:autoSpaceDE w:val="0"/>
        <w:autoSpaceDN w:val="0"/>
        <w:adjustRightInd w:val="0"/>
        <w:spacing w:after="0"/>
        <w:rPr>
          <w:rFonts w:cs="Arial"/>
          <w:color w:val="000000"/>
        </w:rPr>
      </w:pPr>
      <w:r w:rsidRPr="00F500EC">
        <w:rPr>
          <w:rFonts w:cs="Arial"/>
          <w:color w:val="000000"/>
        </w:rPr>
        <w:t xml:space="preserve">5 </w:t>
      </w:r>
      <w:r w:rsidRPr="00FD46B3" w:rsidR="00FD46B3">
        <w:rPr>
          <w:rFonts w:cs="Arial"/>
          <w:color w:val="000000"/>
        </w:rPr>
        <w:t>Financial management</w:t>
      </w:r>
    </w:p>
    <w:p w:rsidRPr="00F500EC" w:rsidR="00F751FC" w:rsidP="00FD46B3" w:rsidRDefault="00F751FC" w14:paraId="7310A693" w14:textId="3D12EABF">
      <w:pPr>
        <w:pStyle w:val="ListParagraph"/>
        <w:numPr>
          <w:ilvl w:val="0"/>
          <w:numId w:val="10"/>
        </w:numPr>
        <w:autoSpaceDE w:val="0"/>
        <w:autoSpaceDN w:val="0"/>
        <w:adjustRightInd w:val="0"/>
        <w:spacing w:after="0"/>
        <w:rPr>
          <w:rFonts w:cs="Arial"/>
          <w:color w:val="000000"/>
        </w:rPr>
      </w:pPr>
      <w:r w:rsidRPr="00F500EC">
        <w:rPr>
          <w:rFonts w:cs="Arial"/>
          <w:color w:val="000000"/>
        </w:rPr>
        <w:t xml:space="preserve">6 </w:t>
      </w:r>
      <w:r w:rsidRPr="00FD46B3" w:rsidR="00FD46B3">
        <w:rPr>
          <w:rFonts w:cs="Arial"/>
          <w:color w:val="000000"/>
        </w:rPr>
        <w:t>Human resource management</w:t>
      </w:r>
    </w:p>
    <w:p w:rsidRPr="00F500EC" w:rsidR="00F751FC" w:rsidP="00FD46B3" w:rsidRDefault="00F751FC" w14:paraId="7310A694" w14:textId="140815F1">
      <w:pPr>
        <w:pStyle w:val="ListParagraph"/>
        <w:numPr>
          <w:ilvl w:val="0"/>
          <w:numId w:val="10"/>
        </w:numPr>
        <w:autoSpaceDE w:val="0"/>
        <w:autoSpaceDN w:val="0"/>
        <w:adjustRightInd w:val="0"/>
        <w:spacing w:after="0"/>
        <w:rPr>
          <w:rFonts w:cs="Arial"/>
          <w:color w:val="000000"/>
        </w:rPr>
      </w:pPr>
      <w:r w:rsidRPr="00F500EC">
        <w:rPr>
          <w:rFonts w:cs="Arial"/>
          <w:color w:val="000000"/>
        </w:rPr>
        <w:t xml:space="preserve">7 Analysing the strategic position of a business </w:t>
      </w:r>
      <w:r w:rsidRPr="00FD46B3" w:rsidR="00FD46B3">
        <w:rPr>
          <w:rFonts w:cs="Arial"/>
          <w:color w:val="000000"/>
        </w:rPr>
        <w:t>(A-level only)</w:t>
      </w:r>
    </w:p>
    <w:p w:rsidRPr="00F500EC" w:rsidR="00F751FC" w:rsidP="00FD46B3" w:rsidRDefault="00F751FC" w14:paraId="7310A695" w14:textId="7A8C8CD9">
      <w:pPr>
        <w:pStyle w:val="ListParagraph"/>
        <w:numPr>
          <w:ilvl w:val="0"/>
          <w:numId w:val="10"/>
        </w:numPr>
        <w:autoSpaceDE w:val="0"/>
        <w:autoSpaceDN w:val="0"/>
        <w:adjustRightInd w:val="0"/>
        <w:spacing w:after="0"/>
        <w:rPr>
          <w:rFonts w:cs="Arial"/>
          <w:color w:val="000000"/>
        </w:rPr>
      </w:pPr>
      <w:r w:rsidRPr="00F500EC">
        <w:rPr>
          <w:rFonts w:cs="Arial"/>
          <w:color w:val="000000"/>
        </w:rPr>
        <w:t xml:space="preserve">8 Choosing strategic direction </w:t>
      </w:r>
      <w:r w:rsidRPr="00FD46B3" w:rsidR="00FD46B3">
        <w:rPr>
          <w:rFonts w:cs="Arial"/>
          <w:color w:val="000000"/>
        </w:rPr>
        <w:t>(A-level only)</w:t>
      </w:r>
    </w:p>
    <w:p w:rsidRPr="00F500EC" w:rsidR="00F751FC" w:rsidP="00FD46B3" w:rsidRDefault="00F751FC" w14:paraId="7310A696" w14:textId="0EB5EFBD">
      <w:pPr>
        <w:pStyle w:val="ListParagraph"/>
        <w:numPr>
          <w:ilvl w:val="0"/>
          <w:numId w:val="10"/>
        </w:numPr>
        <w:autoSpaceDE w:val="0"/>
        <w:autoSpaceDN w:val="0"/>
        <w:adjustRightInd w:val="0"/>
        <w:spacing w:after="0"/>
        <w:rPr>
          <w:rFonts w:cs="Arial"/>
          <w:color w:val="000000"/>
        </w:rPr>
      </w:pPr>
      <w:r w:rsidRPr="00F500EC">
        <w:rPr>
          <w:rFonts w:cs="Arial"/>
          <w:color w:val="000000"/>
        </w:rPr>
        <w:t xml:space="preserve">9 Strategic methods: how to pursue strategies </w:t>
      </w:r>
      <w:r w:rsidRPr="00FD46B3" w:rsidR="00FD46B3">
        <w:rPr>
          <w:rFonts w:cs="Arial"/>
          <w:color w:val="000000"/>
        </w:rPr>
        <w:t>(A-level only)</w:t>
      </w:r>
    </w:p>
    <w:p w:rsidRPr="00F500EC" w:rsidR="00F751FC" w:rsidP="00FD46B3" w:rsidRDefault="00F751FC" w14:paraId="7310A697" w14:textId="6CB7728E">
      <w:pPr>
        <w:pStyle w:val="ListParagraph"/>
        <w:numPr>
          <w:ilvl w:val="0"/>
          <w:numId w:val="10"/>
        </w:numPr>
        <w:autoSpaceDE w:val="0"/>
        <w:autoSpaceDN w:val="0"/>
        <w:adjustRightInd w:val="0"/>
        <w:spacing w:after="0"/>
        <w:rPr>
          <w:rFonts w:cs="Arial"/>
          <w:color w:val="000000"/>
        </w:rPr>
      </w:pPr>
      <w:r w:rsidRPr="00F500EC">
        <w:rPr>
          <w:rFonts w:cs="Arial"/>
          <w:color w:val="000000"/>
        </w:rPr>
        <w:t xml:space="preserve">10 Managing strategic change </w:t>
      </w:r>
      <w:r w:rsidRPr="00FD46B3" w:rsidR="00FD46B3">
        <w:rPr>
          <w:rFonts w:cs="Arial"/>
          <w:color w:val="000000"/>
        </w:rPr>
        <w:t>(A-level only)</w:t>
      </w:r>
    </w:p>
    <w:p w:rsidRPr="00495134" w:rsidR="006D3115" w:rsidP="00140553" w:rsidRDefault="006D3115" w14:paraId="7310A698" w14:textId="77777777">
      <w:pPr>
        <w:autoSpaceDE w:val="0"/>
        <w:autoSpaceDN w:val="0"/>
        <w:adjustRightInd w:val="0"/>
        <w:spacing w:after="0" w:line="240" w:lineRule="auto"/>
        <w:rPr>
          <w:sz w:val="24"/>
          <w:szCs w:val="24"/>
        </w:rPr>
      </w:pPr>
    </w:p>
    <w:p w:rsidR="00FD46B3" w:rsidRDefault="00140553" w14:paraId="5DC30743" w14:textId="77777777">
      <w:pPr>
        <w:rPr>
          <w:sz w:val="24"/>
          <w:szCs w:val="24"/>
        </w:rPr>
      </w:pPr>
      <w:r w:rsidRPr="00495134">
        <w:rPr>
          <w:sz w:val="24"/>
          <w:szCs w:val="24"/>
        </w:rPr>
        <w:t xml:space="preserve">The course includes a mix of </w:t>
      </w:r>
      <w:r w:rsidR="00F751FC">
        <w:rPr>
          <w:sz w:val="24"/>
          <w:szCs w:val="24"/>
        </w:rPr>
        <w:t xml:space="preserve">group work, presentations, </w:t>
      </w:r>
      <w:r w:rsidRPr="00495134">
        <w:rPr>
          <w:sz w:val="24"/>
          <w:szCs w:val="24"/>
        </w:rPr>
        <w:t xml:space="preserve">and </w:t>
      </w:r>
      <w:r w:rsidR="00F751FC">
        <w:rPr>
          <w:sz w:val="24"/>
          <w:szCs w:val="24"/>
        </w:rPr>
        <w:t xml:space="preserve">a lot of </w:t>
      </w:r>
      <w:r w:rsidRPr="00495134">
        <w:rPr>
          <w:sz w:val="24"/>
          <w:szCs w:val="24"/>
        </w:rPr>
        <w:t>exams</w:t>
      </w:r>
      <w:r w:rsidR="00F751FC">
        <w:rPr>
          <w:sz w:val="24"/>
          <w:szCs w:val="24"/>
        </w:rPr>
        <w:t xml:space="preserve"> style questions to prepare you for the final exams</w:t>
      </w:r>
      <w:r w:rsidRPr="00495134">
        <w:rPr>
          <w:sz w:val="24"/>
          <w:szCs w:val="24"/>
        </w:rPr>
        <w:t xml:space="preserve">. </w:t>
      </w:r>
      <w:r w:rsidR="00495134">
        <w:rPr>
          <w:sz w:val="24"/>
          <w:szCs w:val="24"/>
        </w:rPr>
        <w:t xml:space="preserve">Throughout the course you will be investigating real businesses and applying your knowledge to real business scenarios. </w:t>
      </w:r>
    </w:p>
    <w:p w:rsidR="00140553" w:rsidRDefault="00FD46B3" w14:paraId="7310A699" w14:textId="49806582">
      <w:pPr>
        <w:rPr>
          <w:sz w:val="24"/>
          <w:szCs w:val="24"/>
        </w:rPr>
      </w:pPr>
      <w:r>
        <w:rPr>
          <w:sz w:val="24"/>
          <w:szCs w:val="24"/>
        </w:rPr>
        <w:t>At the end of year 12 you will sit the external AS examinations.</w:t>
      </w:r>
      <w:r w:rsidR="00495134">
        <w:rPr>
          <w:sz w:val="24"/>
          <w:szCs w:val="24"/>
        </w:rPr>
        <w:t xml:space="preserve"> </w:t>
      </w:r>
    </w:p>
    <w:p w:rsidR="00FD46B3" w:rsidP="00FD46B3" w:rsidRDefault="00FD46B3" w14:paraId="12210211" w14:textId="77777777">
      <w:pPr>
        <w:jc w:val="center"/>
        <w:rPr>
          <w:sz w:val="24"/>
          <w:szCs w:val="24"/>
        </w:rPr>
      </w:pPr>
      <w:r>
        <w:rPr>
          <w:noProof/>
          <w:lang w:eastAsia="en-GB"/>
        </w:rPr>
        <w:drawing>
          <wp:inline distT="0" distB="0" distL="0" distR="0" wp14:anchorId="22B764C3" wp14:editId="1C6515D9">
            <wp:extent cx="4670354" cy="2589534"/>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87776" cy="2599194"/>
                    </a:xfrm>
                    <a:prstGeom prst="rect">
                      <a:avLst/>
                    </a:prstGeom>
                    <a:solidFill>
                      <a:srgbClr val="FFFFFF">
                        <a:shade val="85000"/>
                      </a:srgbClr>
                    </a:solidFill>
                    <a:ln w="88900" cap="sq">
                      <a:noFill/>
                      <a:miter lim="800000"/>
                    </a:ln>
                    <a:effectLst/>
                  </pic:spPr>
                </pic:pic>
              </a:graphicData>
            </a:graphic>
          </wp:inline>
        </w:drawing>
      </w:r>
    </w:p>
    <w:p w:rsidR="006F3DE9" w:rsidP="00FD46B3" w:rsidRDefault="00FD46B3" w14:paraId="7310A69B" w14:textId="50E23A8C">
      <w:pPr>
        <w:rPr>
          <w:sz w:val="24"/>
          <w:szCs w:val="24"/>
        </w:rPr>
      </w:pPr>
      <w:r>
        <w:rPr>
          <w:sz w:val="24"/>
          <w:szCs w:val="24"/>
        </w:rPr>
        <w:t xml:space="preserve">This is in place of the end of year 12 mock exams.  </w:t>
      </w:r>
    </w:p>
    <w:p w:rsidR="00FD46B3" w:rsidP="00FD46B3" w:rsidRDefault="00FD46B3" w14:paraId="11ECEE58" w14:textId="77777777">
      <w:pPr>
        <w:rPr>
          <w:sz w:val="24"/>
          <w:szCs w:val="24"/>
        </w:rPr>
      </w:pPr>
    </w:p>
    <w:p w:rsidR="006F3DE9" w:rsidRDefault="006F3DE9" w14:paraId="7310A69C" w14:textId="77777777">
      <w:pPr>
        <w:rPr>
          <w:sz w:val="24"/>
          <w:szCs w:val="24"/>
        </w:rPr>
      </w:pPr>
    </w:p>
    <w:p w:rsidR="006F3DE9" w:rsidRDefault="006F3DE9" w14:paraId="7310A69D" w14:textId="77777777">
      <w:pPr>
        <w:rPr>
          <w:sz w:val="24"/>
          <w:szCs w:val="24"/>
        </w:rPr>
      </w:pPr>
    </w:p>
    <w:p w:rsidR="006F3DE9" w:rsidRDefault="00A95A4E" w14:paraId="7310A69E" w14:textId="49A7B452">
      <w:pPr>
        <w:rPr>
          <w:sz w:val="24"/>
          <w:szCs w:val="24"/>
        </w:rPr>
      </w:pPr>
      <w:r>
        <w:rPr>
          <w:sz w:val="24"/>
          <w:szCs w:val="24"/>
        </w:rPr>
        <w:lastRenderedPageBreak/>
        <w:t>At the end of year 13 you will sit the external A-Level examinations as follows:</w:t>
      </w:r>
    </w:p>
    <w:p w:rsidR="006F3DE9" w:rsidP="00A95A4E" w:rsidRDefault="00A95A4E" w14:paraId="7310A6A1" w14:textId="37119FDC">
      <w:pPr>
        <w:jc w:val="center"/>
        <w:rPr>
          <w:sz w:val="24"/>
          <w:szCs w:val="24"/>
        </w:rPr>
      </w:pPr>
      <w:r>
        <w:rPr>
          <w:noProof/>
          <w:lang w:eastAsia="en-GB"/>
        </w:rPr>
        <w:drawing>
          <wp:inline distT="0" distB="0" distL="0" distR="0" wp14:anchorId="10A6DC67" wp14:editId="38B1DEE6">
            <wp:extent cx="4967111" cy="3284672"/>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79719" cy="3293009"/>
                    </a:xfrm>
                    <a:prstGeom prst="rect">
                      <a:avLst/>
                    </a:prstGeom>
                    <a:ln>
                      <a:noFill/>
                    </a:ln>
                  </pic:spPr>
                </pic:pic>
              </a:graphicData>
            </a:graphic>
          </wp:inline>
        </w:drawing>
      </w:r>
    </w:p>
    <w:p w:rsidR="007C1B2B" w:rsidRDefault="007C1B2B" w14:paraId="7310A6A2" w14:textId="77777777">
      <w:r>
        <w:rPr>
          <w:b/>
          <w:noProof/>
          <w:sz w:val="28"/>
          <w:szCs w:val="28"/>
          <w:lang w:eastAsia="en-GB"/>
        </w:rPr>
        <w:drawing>
          <wp:anchor distT="0" distB="0" distL="114300" distR="114300" simplePos="0" relativeHeight="251666432" behindDoc="0" locked="0" layoutInCell="1" allowOverlap="1" wp14:anchorId="7310A6F5" wp14:editId="7310A6F6">
            <wp:simplePos x="0" y="0"/>
            <wp:positionH relativeFrom="column">
              <wp:posOffset>4919980</wp:posOffset>
            </wp:positionH>
            <wp:positionV relativeFrom="paragraph">
              <wp:posOffset>55880</wp:posOffset>
            </wp:positionV>
            <wp:extent cx="1586865" cy="11899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eting mix.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6865" cy="118999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8480" behindDoc="0" locked="0" layoutInCell="1" allowOverlap="1" wp14:anchorId="7310A6F7" wp14:editId="7310A6F8">
            <wp:simplePos x="0" y="0"/>
            <wp:positionH relativeFrom="column">
              <wp:posOffset>2532380</wp:posOffset>
            </wp:positionH>
            <wp:positionV relativeFrom="paragraph">
              <wp:posOffset>81915</wp:posOffset>
            </wp:positionV>
            <wp:extent cx="2019300" cy="134620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ey and tree.jpg"/>
                    <pic:cNvPicPr/>
                  </pic:nvPicPr>
                  <pic:blipFill>
                    <a:blip r:embed="rId11">
                      <a:extLst>
                        <a:ext uri="{28A0092B-C50C-407E-A947-70E740481C1C}">
                          <a14:useLocalDpi xmlns:a14="http://schemas.microsoft.com/office/drawing/2010/main" val="0"/>
                        </a:ext>
                      </a:extLst>
                    </a:blip>
                    <a:stretch>
                      <a:fillRect/>
                    </a:stretch>
                  </pic:blipFill>
                  <pic:spPr>
                    <a:xfrm>
                      <a:off x="0" y="0"/>
                      <a:ext cx="2019300" cy="13462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0" locked="0" layoutInCell="1" allowOverlap="1" wp14:anchorId="7310A6F9" wp14:editId="7310A6FA">
            <wp:simplePos x="0" y="0"/>
            <wp:positionH relativeFrom="margin">
              <wp:posOffset>180975</wp:posOffset>
            </wp:positionH>
            <wp:positionV relativeFrom="paragraph">
              <wp:posOffset>10795</wp:posOffset>
            </wp:positionV>
            <wp:extent cx="1993265" cy="1266825"/>
            <wp:effectExtent l="0" t="0" r="698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 light bulb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93265" cy="1266825"/>
                    </a:xfrm>
                    <a:prstGeom prst="rect">
                      <a:avLst/>
                    </a:prstGeom>
                  </pic:spPr>
                </pic:pic>
              </a:graphicData>
            </a:graphic>
            <wp14:sizeRelH relativeFrom="page">
              <wp14:pctWidth>0</wp14:pctWidth>
            </wp14:sizeRelH>
            <wp14:sizeRelV relativeFrom="page">
              <wp14:pctHeight>0</wp14:pctHeight>
            </wp14:sizeRelV>
          </wp:anchor>
        </w:drawing>
      </w:r>
    </w:p>
    <w:p w:rsidR="00664B47" w:rsidRDefault="00664B47" w14:paraId="7310A6A3" w14:textId="77777777"/>
    <w:p w:rsidR="007C1B2B" w:rsidRDefault="007C1B2B" w14:paraId="7310A6A4" w14:textId="77777777">
      <w:pPr>
        <w:rPr>
          <w:b/>
          <w:sz w:val="28"/>
        </w:rPr>
      </w:pPr>
    </w:p>
    <w:p w:rsidR="007C1B2B" w:rsidRDefault="007C1B2B" w14:paraId="7310A6A5" w14:textId="77777777">
      <w:pPr>
        <w:rPr>
          <w:b/>
          <w:sz w:val="28"/>
        </w:rPr>
      </w:pPr>
    </w:p>
    <w:p w:rsidR="006F3DE9" w:rsidRDefault="006F3DE9" w14:paraId="7310A6A6" w14:textId="77777777">
      <w:pPr>
        <w:rPr>
          <w:b/>
          <w:sz w:val="28"/>
        </w:rPr>
      </w:pPr>
    </w:p>
    <w:p w:rsidR="00A95A4E" w:rsidRDefault="00A95A4E" w14:paraId="25562DCF" w14:textId="77777777">
      <w:pPr>
        <w:rPr>
          <w:b/>
          <w:sz w:val="28"/>
        </w:rPr>
      </w:pPr>
      <w:r>
        <w:rPr>
          <w:b/>
          <w:sz w:val="28"/>
        </w:rPr>
        <w:br w:type="page"/>
      </w:r>
    </w:p>
    <w:p w:rsidRPr="008A2294" w:rsidR="00397CCF" w:rsidRDefault="008A2294" w14:paraId="7310A6A7" w14:textId="3A2E82A1">
      <w:pPr>
        <w:rPr>
          <w:b/>
          <w:sz w:val="28"/>
        </w:rPr>
      </w:pPr>
      <w:r w:rsidRPr="008A2294">
        <w:rPr>
          <w:b/>
          <w:sz w:val="28"/>
        </w:rPr>
        <w:lastRenderedPageBreak/>
        <w:t xml:space="preserve">Wider reading </w:t>
      </w:r>
    </w:p>
    <w:p w:rsidR="00F751FC" w:rsidP="00F751FC" w:rsidRDefault="00F751FC" w14:paraId="7310A6A8" w14:textId="3A5A36D7">
      <w:pPr>
        <w:autoSpaceDE w:val="0"/>
        <w:autoSpaceDN w:val="0"/>
        <w:adjustRightInd w:val="0"/>
        <w:spacing w:after="0" w:line="240" w:lineRule="auto"/>
        <w:rPr>
          <w:rFonts w:cs="Arial"/>
          <w:color w:val="000000"/>
        </w:rPr>
      </w:pPr>
      <w:r w:rsidRPr="25E309E1" w:rsidR="3EBAD6F4">
        <w:rPr>
          <w:rFonts w:cs="Arial"/>
          <w:color w:val="000000" w:themeColor="text1" w:themeTint="FF" w:themeShade="FF"/>
        </w:rPr>
        <w:t>Undertaking</w:t>
      </w:r>
      <w:r w:rsidRPr="25E309E1" w:rsidR="00F751FC">
        <w:rPr>
          <w:rFonts w:cs="Arial"/>
          <w:color w:val="000000" w:themeColor="text1" w:themeTint="FF" w:themeShade="FF"/>
        </w:rPr>
        <w:t xml:space="preserve"> independent study is essential as it will </w:t>
      </w:r>
      <w:r w:rsidRPr="25E309E1" w:rsidR="00F751FC">
        <w:rPr>
          <w:rFonts w:cs="Arial"/>
          <w:color w:val="000000" w:themeColor="text1" w:themeTint="FF" w:themeShade="FF"/>
        </w:rPr>
        <w:t>develop</w:t>
      </w:r>
      <w:r w:rsidRPr="25E309E1" w:rsidR="00F751FC">
        <w:rPr>
          <w:rFonts w:cs="Arial"/>
          <w:color w:val="000000" w:themeColor="text1" w:themeTint="FF" w:themeShade="FF"/>
        </w:rPr>
        <w:t xml:space="preserve"> your</w:t>
      </w:r>
      <w:r w:rsidRPr="25E309E1" w:rsidR="00F751FC">
        <w:rPr>
          <w:rFonts w:cs="Arial"/>
          <w:color w:val="000000" w:themeColor="text1" w:themeTint="FF" w:themeShade="FF"/>
        </w:rPr>
        <w:t xml:space="preserve"> knowledge and skills needed to analyse data, think critically about </w:t>
      </w:r>
      <w:r w:rsidRPr="25E309E1" w:rsidR="00F751FC">
        <w:rPr>
          <w:rFonts w:cs="Arial"/>
          <w:color w:val="000000" w:themeColor="text1" w:themeTint="FF" w:themeShade="FF"/>
        </w:rPr>
        <w:t>issues</w:t>
      </w:r>
      <w:r w:rsidRPr="25E309E1" w:rsidR="00F751FC">
        <w:rPr>
          <w:rFonts w:cs="Arial"/>
          <w:color w:val="000000" w:themeColor="text1" w:themeTint="FF" w:themeShade="FF"/>
        </w:rPr>
        <w:t xml:space="preserve"> and make informed decisions – all skills that are needed for further study and employment. </w:t>
      </w:r>
      <w:r w:rsidRPr="25E309E1" w:rsidR="7ECC321B">
        <w:rPr>
          <w:rFonts w:cs="Arial"/>
          <w:color w:val="000000" w:themeColor="text1" w:themeTint="FF" w:themeShade="FF"/>
        </w:rPr>
        <w:t>Also,</w:t>
      </w:r>
      <w:r w:rsidRPr="25E309E1" w:rsidR="00F751FC">
        <w:rPr>
          <w:rFonts w:cs="Arial"/>
          <w:color w:val="000000" w:themeColor="text1" w:themeTint="FF" w:themeShade="FF"/>
        </w:rPr>
        <w:t xml:space="preserve"> you will:</w:t>
      </w:r>
    </w:p>
    <w:p w:rsidR="00F751FC" w:rsidP="00F751FC" w:rsidRDefault="00F751FC" w14:paraId="7310A6A9" w14:textId="77777777">
      <w:pPr>
        <w:autoSpaceDE w:val="0"/>
        <w:autoSpaceDN w:val="0"/>
        <w:adjustRightInd w:val="0"/>
        <w:spacing w:after="0" w:line="240" w:lineRule="auto"/>
        <w:rPr>
          <w:rFonts w:cs="Arial"/>
          <w:color w:val="000000"/>
        </w:rPr>
      </w:pPr>
    </w:p>
    <w:p w:rsidRPr="00CA3E25" w:rsidR="00F751FC" w:rsidP="00F751FC" w:rsidRDefault="00E811EB" w14:paraId="7310A6AA" w14:textId="180E2C01">
      <w:pPr>
        <w:pStyle w:val="ListParagraph"/>
        <w:numPr>
          <w:ilvl w:val="0"/>
          <w:numId w:val="11"/>
        </w:numPr>
        <w:autoSpaceDE w:val="0"/>
        <w:autoSpaceDN w:val="0"/>
        <w:adjustRightInd w:val="0"/>
        <w:spacing w:after="156" w:line="240" w:lineRule="auto"/>
        <w:rPr>
          <w:rFonts w:cs="Arial"/>
          <w:color w:val="000000"/>
        </w:rPr>
      </w:pPr>
      <w:r w:rsidRPr="00CA3E25">
        <w:rPr>
          <w:rFonts w:cs="Arial"/>
          <w:color w:val="000000"/>
        </w:rPr>
        <w:t>Develop a critical understanding of organisations, the markets they serve</w:t>
      </w:r>
      <w:r w:rsidRPr="00CA3E25" w:rsidR="00F751FC">
        <w:rPr>
          <w:rFonts w:cs="Arial"/>
          <w:color w:val="000000"/>
        </w:rPr>
        <w:t xml:space="preserve"> and the process of adding value </w:t>
      </w:r>
    </w:p>
    <w:p w:rsidRPr="00CA3E25" w:rsidR="00F751FC" w:rsidP="00F751FC" w:rsidRDefault="00E811EB" w14:paraId="7310A6AB" w14:textId="04964BB0">
      <w:pPr>
        <w:pStyle w:val="ListParagraph"/>
        <w:numPr>
          <w:ilvl w:val="0"/>
          <w:numId w:val="11"/>
        </w:numPr>
        <w:autoSpaceDE w:val="0"/>
        <w:autoSpaceDN w:val="0"/>
        <w:adjustRightInd w:val="0"/>
        <w:spacing w:after="156" w:line="240" w:lineRule="auto"/>
        <w:rPr>
          <w:rFonts w:cs="Arial"/>
          <w:color w:val="000000"/>
        </w:rPr>
      </w:pPr>
      <w:r w:rsidRPr="00CA3E25">
        <w:rPr>
          <w:rFonts w:cs="Arial"/>
          <w:color w:val="000000"/>
        </w:rPr>
        <w:t xml:space="preserve">Be aware that business behaviour can be studied from the perspectives of a range of stakeholders </w:t>
      </w:r>
    </w:p>
    <w:p w:rsidRPr="00CA3E25" w:rsidR="00F751FC" w:rsidP="00F751FC" w:rsidRDefault="00E811EB" w14:paraId="7310A6AC" w14:textId="48050F40">
      <w:pPr>
        <w:pStyle w:val="ListParagraph"/>
        <w:numPr>
          <w:ilvl w:val="0"/>
          <w:numId w:val="11"/>
        </w:numPr>
        <w:autoSpaceDE w:val="0"/>
        <w:autoSpaceDN w:val="0"/>
        <w:adjustRightInd w:val="0"/>
        <w:spacing w:after="156" w:line="240" w:lineRule="auto"/>
        <w:rPr>
          <w:rFonts w:cs="Arial"/>
          <w:color w:val="000000"/>
        </w:rPr>
      </w:pPr>
      <w:r w:rsidRPr="00CA3E25">
        <w:rPr>
          <w:rFonts w:cs="Arial"/>
          <w:color w:val="000000"/>
        </w:rPr>
        <w:t xml:space="preserve">Acquire a range of skills including decision-making and problem-solving </w:t>
      </w:r>
    </w:p>
    <w:p w:rsidRPr="006F3DE9" w:rsidR="00F751FC" w:rsidP="001A5997" w:rsidRDefault="00E811EB" w14:paraId="7310A6AD" w14:textId="41004CE8">
      <w:pPr>
        <w:pStyle w:val="ListParagraph"/>
        <w:numPr>
          <w:ilvl w:val="0"/>
          <w:numId w:val="11"/>
        </w:numPr>
        <w:autoSpaceDE w:val="0"/>
        <w:autoSpaceDN w:val="0"/>
        <w:adjustRightInd w:val="0"/>
        <w:spacing w:after="0" w:line="240" w:lineRule="auto"/>
      </w:pPr>
      <w:r w:rsidRPr="006F3DE9">
        <w:rPr>
          <w:rFonts w:cs="Arial"/>
          <w:color w:val="000000"/>
        </w:rPr>
        <w:t>Be aware of the current structure of business and b</w:t>
      </w:r>
      <w:r w:rsidRPr="006F3DE9" w:rsidR="00F751FC">
        <w:rPr>
          <w:rFonts w:cs="Arial"/>
          <w:color w:val="000000"/>
        </w:rPr>
        <w:t xml:space="preserve">usiness practice. </w:t>
      </w:r>
    </w:p>
    <w:p w:rsidR="006F3DE9" w:rsidP="006F3DE9" w:rsidRDefault="006F3DE9" w14:paraId="7310A6AE" w14:textId="77777777">
      <w:pPr>
        <w:pStyle w:val="ListParagraph"/>
        <w:autoSpaceDE w:val="0"/>
        <w:autoSpaceDN w:val="0"/>
        <w:adjustRightInd w:val="0"/>
        <w:spacing w:after="0" w:line="240" w:lineRule="auto"/>
        <w:ind w:left="1080"/>
      </w:pPr>
    </w:p>
    <w:p w:rsidR="006F283D" w:rsidP="00957BC4" w:rsidRDefault="00681223" w14:paraId="7310A6AF" w14:textId="30ED8850">
      <w:r w:rsidR="00681223">
        <w:rPr/>
        <w:t>A wider understanding of business is fundamental</w:t>
      </w:r>
      <w:r w:rsidR="006675A7">
        <w:rPr/>
        <w:t xml:space="preserve">. </w:t>
      </w:r>
      <w:r w:rsidR="5429A31B">
        <w:rPr/>
        <w:t>Therefore,</w:t>
      </w:r>
      <w:r w:rsidR="00681223">
        <w:rPr/>
        <w:t xml:space="preserve"> it is important to regularly read about what is happening in the UK and across the world in business</w:t>
      </w:r>
      <w:r w:rsidR="006675A7">
        <w:rPr/>
        <w:t xml:space="preserve"> and the economy</w:t>
      </w:r>
      <w:r w:rsidR="00681223">
        <w:rPr/>
        <w:t xml:space="preserve">. </w:t>
      </w:r>
      <w:r w:rsidR="006F283D">
        <w:rPr/>
        <w:t xml:space="preserve">The business world is always changing therefore websites are a great way of finding out up to date information and current issues. </w:t>
      </w:r>
    </w:p>
    <w:p w:rsidR="00957BC4" w:rsidP="00957BC4" w:rsidRDefault="00681223" w14:paraId="7310A6B0" w14:textId="77777777">
      <w:r>
        <w:t xml:space="preserve">Take time to visit these websites to develop your wider understanding. </w:t>
      </w:r>
    </w:p>
    <w:p w:rsidR="00670176" w:rsidP="00670176" w:rsidRDefault="00670176" w14:paraId="264FF84A" w14:textId="77777777">
      <w:pPr>
        <w:spacing w:after="0"/>
      </w:pPr>
      <w:hyperlink w:history="1" r:id="rId13">
        <w:r w:rsidRPr="001F6CA3">
          <w:rPr>
            <w:rStyle w:val="Hyperlink"/>
          </w:rPr>
          <w:t>http://www.tutor2u.net/</w:t>
        </w:r>
      </w:hyperlink>
      <w:r>
        <w:t xml:space="preserve"> - click on Business </w:t>
      </w:r>
    </w:p>
    <w:p w:rsidR="00681223" w:rsidP="007C1B2B" w:rsidRDefault="00C50FD4" w14:paraId="7310A6B1" w14:textId="77777777">
      <w:pPr>
        <w:spacing w:after="0"/>
      </w:pPr>
      <w:hyperlink w:history="1" r:id="rId14">
        <w:r w:rsidRPr="001F6CA3" w:rsidR="00681223">
          <w:rPr>
            <w:rStyle w:val="Hyperlink"/>
          </w:rPr>
          <w:t>http://www.bbc.co.uk/news/business</w:t>
        </w:r>
      </w:hyperlink>
      <w:r w:rsidR="00681223">
        <w:t xml:space="preserve"> </w:t>
      </w:r>
    </w:p>
    <w:p w:rsidR="00681223" w:rsidP="007C1B2B" w:rsidRDefault="00C50FD4" w14:paraId="7310A6B2" w14:textId="77777777">
      <w:pPr>
        <w:spacing w:after="0"/>
      </w:pPr>
      <w:hyperlink w:history="1" r:id="rId15">
        <w:r w:rsidRPr="001F6CA3" w:rsidR="00681223">
          <w:rPr>
            <w:rStyle w:val="Hyperlink"/>
          </w:rPr>
          <w:t>https://www.theguardian.com/uk/business</w:t>
        </w:r>
      </w:hyperlink>
      <w:r w:rsidR="00681223">
        <w:t xml:space="preserve"> </w:t>
      </w:r>
    </w:p>
    <w:p w:rsidR="00447ECD" w:rsidP="007C1B2B" w:rsidRDefault="00C50FD4" w14:paraId="7310A6B3" w14:textId="77777777">
      <w:pPr>
        <w:spacing w:after="0"/>
      </w:pPr>
      <w:hyperlink w:history="1" r:id="rId16">
        <w:r w:rsidRPr="00447ECD" w:rsidR="00447ECD">
          <w:rPr>
            <w:rStyle w:val="Hyperlink"/>
          </w:rPr>
          <w:t>http://uk.businessinsider.com/</w:t>
        </w:r>
      </w:hyperlink>
      <w:r w:rsidRPr="00447ECD" w:rsidR="00447ECD">
        <w:t xml:space="preserve"> </w:t>
      </w:r>
    </w:p>
    <w:p w:rsidR="00447ECD" w:rsidP="007C1B2B" w:rsidRDefault="00C50FD4" w14:paraId="7310A6B4" w14:textId="77777777">
      <w:pPr>
        <w:spacing w:after="0"/>
      </w:pPr>
      <w:hyperlink w:history="1" r:id="rId17">
        <w:r w:rsidRPr="001F6CA3" w:rsidR="00447ECD">
          <w:rPr>
            <w:rStyle w:val="Hyperlink"/>
          </w:rPr>
          <w:t>http://businessbirmingham.com/</w:t>
        </w:r>
      </w:hyperlink>
      <w:r w:rsidR="00447ECD">
        <w:t xml:space="preserve"> </w:t>
      </w:r>
      <w:bookmarkStart w:name="_GoBack" w:id="0"/>
      <w:bookmarkEnd w:id="0"/>
    </w:p>
    <w:p w:rsidR="00447ECD" w:rsidP="007C1B2B" w:rsidRDefault="00C50FD4" w14:paraId="7310A6B5" w14:textId="77777777">
      <w:pPr>
        <w:spacing w:after="0"/>
      </w:pPr>
      <w:hyperlink w:history="1" r:id="rId18">
        <w:r w:rsidRPr="001F6CA3" w:rsidR="00447ECD">
          <w:rPr>
            <w:rStyle w:val="Hyperlink"/>
          </w:rPr>
          <w:t>http://realbusiness.co.uk/</w:t>
        </w:r>
      </w:hyperlink>
      <w:r w:rsidR="00447ECD">
        <w:t xml:space="preserve"> </w:t>
      </w:r>
    </w:p>
    <w:p w:rsidR="00F751FC" w:rsidP="007C1B2B" w:rsidRDefault="00F751FC" w14:paraId="7310A6B7" w14:textId="77777777">
      <w:pPr>
        <w:spacing w:after="0"/>
      </w:pPr>
    </w:p>
    <w:p w:rsidR="006F283D" w:rsidRDefault="006F283D" w14:paraId="7310A6B8" w14:textId="46AF6BB2">
      <w:r w:rsidRPr="25E309E1" w:rsidR="006F283D">
        <w:rPr>
          <w:b w:val="1"/>
          <w:bCs w:val="1"/>
        </w:rPr>
        <w:t>Newspapers and magazines</w:t>
      </w:r>
      <w:r w:rsidR="006F283D">
        <w:rPr/>
        <w:t xml:space="preserve"> are also a great source of </w:t>
      </w:r>
      <w:r w:rsidR="412ACF52">
        <w:rPr/>
        <w:t>information,</w:t>
      </w:r>
      <w:r w:rsidR="006F283D">
        <w:rPr/>
        <w:t xml:space="preserve"> and you should buy and read these as often as you can. Developing reading skills and developing your knowledge and understanding through reading material is an important life skill. </w:t>
      </w:r>
    </w:p>
    <w:p w:rsidR="006F283D" w:rsidP="006675A7" w:rsidRDefault="006F283D" w14:paraId="7310A6B9" w14:textId="77777777">
      <w:pPr>
        <w:pStyle w:val="ListParagraph"/>
        <w:numPr>
          <w:ilvl w:val="0"/>
          <w:numId w:val="8"/>
        </w:numPr>
      </w:pPr>
      <w:r>
        <w:t xml:space="preserve">The Economist </w:t>
      </w:r>
    </w:p>
    <w:p w:rsidR="008A2294" w:rsidP="006675A7" w:rsidRDefault="008A2294" w14:paraId="7310A6BA" w14:textId="705A5DCB">
      <w:pPr>
        <w:pStyle w:val="ListParagraph"/>
        <w:numPr>
          <w:ilvl w:val="0"/>
          <w:numId w:val="8"/>
        </w:numPr>
      </w:pPr>
      <w:r>
        <w:t xml:space="preserve">Business </w:t>
      </w:r>
      <w:r w:rsidR="007A023C">
        <w:t xml:space="preserve">Review </w:t>
      </w:r>
      <w:r>
        <w:t xml:space="preserve">magazine </w:t>
      </w:r>
    </w:p>
    <w:p w:rsidR="006F283D" w:rsidP="00144E3B" w:rsidRDefault="00E230D0" w14:paraId="7310A6BB" w14:textId="77777777">
      <w:pPr>
        <w:spacing w:after="0"/>
      </w:pPr>
      <w:r>
        <w:t xml:space="preserve">It is great to hear about how real people have developed their business skills and made it in the business world. A good way to do this is by reading </w:t>
      </w:r>
      <w:r w:rsidRPr="008A2294">
        <w:rPr>
          <w:b/>
        </w:rPr>
        <w:t>autobiographies</w:t>
      </w:r>
      <w:r w:rsidR="006F283D">
        <w:t xml:space="preserve">. These are </w:t>
      </w:r>
      <w:r w:rsidR="006675A7">
        <w:t>few</w:t>
      </w:r>
      <w:r w:rsidR="006F283D">
        <w:t xml:space="preserve"> suggestions </w:t>
      </w:r>
      <w:r>
        <w:t xml:space="preserve">but read about someone who may interest you. </w:t>
      </w:r>
    </w:p>
    <w:p w:rsidR="006F283D" w:rsidP="00144E3B" w:rsidRDefault="006F283D" w14:paraId="7310A6BC" w14:textId="77777777">
      <w:pPr>
        <w:spacing w:after="0"/>
      </w:pPr>
      <w:r>
        <w:t xml:space="preserve">What You See Is What You Get: My Autobiography by Lord Alan Sugar </w:t>
      </w:r>
    </w:p>
    <w:p w:rsidRPr="00447ECD" w:rsidR="006F283D" w:rsidP="00144E3B" w:rsidRDefault="006F283D" w14:paraId="7310A6BD" w14:textId="77777777">
      <w:pPr>
        <w:spacing w:after="0"/>
      </w:pPr>
      <w:r>
        <w:t xml:space="preserve">Anyone Can Do It: My Story by Duncan </w:t>
      </w:r>
      <w:proofErr w:type="spellStart"/>
      <w:r>
        <w:t>Bannatyne</w:t>
      </w:r>
      <w:proofErr w:type="spellEnd"/>
    </w:p>
    <w:p w:rsidRPr="006675A7" w:rsidR="00957BC4" w:rsidP="006675A7" w:rsidRDefault="008A2294" w14:paraId="7310A6BE" w14:textId="77777777">
      <w:pPr>
        <w:shd w:val="clear" w:color="auto" w:fill="FFFFFF"/>
        <w:spacing w:after="100" w:afterAutospacing="1" w:line="240" w:lineRule="auto"/>
        <w:outlineLvl w:val="0"/>
        <w:rPr>
          <w:rFonts w:eastAsia="Times New Roman" w:cs="Arial"/>
          <w:bCs/>
          <w:color w:val="111111"/>
          <w:kern w:val="36"/>
          <w:lang w:eastAsia="en-GB"/>
        </w:rPr>
      </w:pPr>
      <w:r w:rsidRPr="008A2294">
        <w:rPr>
          <w:rFonts w:eastAsia="Times New Roman" w:cs="Arial"/>
          <w:bCs/>
          <w:color w:val="111111"/>
          <w:kern w:val="36"/>
          <w:lang w:eastAsia="en-GB"/>
        </w:rPr>
        <w:t>How I Made It: 40 Successful Entrepreneurs Reveal How They Made Millions: 40 Successful Entrepreneurs Reveal Al</w:t>
      </w:r>
      <w:r>
        <w:rPr>
          <w:rFonts w:eastAsia="Times New Roman" w:cs="Arial"/>
          <w:bCs/>
          <w:color w:val="111111"/>
          <w:kern w:val="36"/>
          <w:lang w:eastAsia="en-GB"/>
        </w:rPr>
        <w:t xml:space="preserve">l by Rachel Bridge </w:t>
      </w:r>
      <w:r w:rsidRPr="008A2294">
        <w:rPr>
          <w:rFonts w:eastAsia="Times New Roman" w:cs="Arial"/>
          <w:bCs/>
          <w:color w:val="111111"/>
          <w:kern w:val="36"/>
          <w:lang w:eastAsia="en-GB"/>
        </w:rPr>
        <w:t> </w:t>
      </w:r>
    </w:p>
    <w:p w:rsidR="008A2294" w:rsidRDefault="008A2294" w14:paraId="7310A6BF" w14:textId="77777777">
      <w:r>
        <w:t xml:space="preserve">You can also develop your knowledge and understanding of the business world by watching </w:t>
      </w:r>
      <w:r w:rsidRPr="006675A7">
        <w:rPr>
          <w:b/>
        </w:rPr>
        <w:t>TV programs</w:t>
      </w:r>
      <w:r>
        <w:t xml:space="preserve"> such as: </w:t>
      </w:r>
    </w:p>
    <w:p w:rsidR="008A2294" w:rsidP="008A2294" w:rsidRDefault="008A2294" w14:paraId="7310A6C0" w14:textId="77777777">
      <w:pPr>
        <w:pStyle w:val="ListParagraph"/>
        <w:numPr>
          <w:ilvl w:val="0"/>
          <w:numId w:val="7"/>
        </w:numPr>
      </w:pPr>
      <w:r>
        <w:t xml:space="preserve">The Apprentice </w:t>
      </w:r>
    </w:p>
    <w:p w:rsidR="008A2294" w:rsidP="008A2294" w:rsidRDefault="008A2294" w14:paraId="7310A6C1" w14:textId="77777777">
      <w:pPr>
        <w:pStyle w:val="ListParagraph"/>
        <w:numPr>
          <w:ilvl w:val="0"/>
          <w:numId w:val="7"/>
        </w:numPr>
      </w:pPr>
      <w:r>
        <w:t>Dragons Den</w:t>
      </w:r>
    </w:p>
    <w:p w:rsidR="008A2294" w:rsidP="00E05C61" w:rsidRDefault="00C50FD4" w14:paraId="7310A6C2" w14:textId="77777777">
      <w:pPr>
        <w:pStyle w:val="ListParagraph"/>
        <w:numPr>
          <w:ilvl w:val="0"/>
          <w:numId w:val="7"/>
        </w:numPr>
      </w:pPr>
      <w:hyperlink w:history="1" r:id="rId19">
        <w:r w:rsidRPr="001F6CA3" w:rsidR="00E05C61">
          <w:rPr>
            <w:rStyle w:val="Hyperlink"/>
          </w:rPr>
          <w:t>https://www.theguardian.com/tv-and-radio/business-tv</w:t>
        </w:r>
      </w:hyperlink>
      <w:r w:rsidR="00E05C61">
        <w:t xml:space="preserve"> </w:t>
      </w:r>
    </w:p>
    <w:p w:rsidRPr="007C1B2B" w:rsidR="00397CCF" w:rsidP="007C1B2B" w:rsidRDefault="00E05C61" w14:paraId="7310A6C3" w14:textId="77777777">
      <w:pPr>
        <w:pStyle w:val="ListParagraph"/>
        <w:numPr>
          <w:ilvl w:val="0"/>
          <w:numId w:val="7"/>
        </w:numPr>
      </w:pPr>
      <w:r>
        <w:t xml:space="preserve">Mary Queen of the high street - </w:t>
      </w:r>
      <w:r w:rsidRPr="00E05C61">
        <w:t>http://www.channel4.com/programmes/mary-queen-of-the-high-street/episode-guide</w:t>
      </w:r>
    </w:p>
    <w:p w:rsidR="006675A7" w:rsidRDefault="006675A7" w14:paraId="7310A6C4" w14:textId="77777777">
      <w:pPr>
        <w:rPr>
          <w:b/>
        </w:rPr>
      </w:pPr>
      <w:r>
        <w:rPr>
          <w:b/>
        </w:rPr>
        <w:t>Make notes of what yo</w:t>
      </w:r>
      <w:r w:rsidR="006F3DE9">
        <w:rPr>
          <w:b/>
        </w:rPr>
        <w:t xml:space="preserve">u read about and what you learn, so you </w:t>
      </w:r>
      <w:r>
        <w:rPr>
          <w:b/>
        </w:rPr>
        <w:t xml:space="preserve">share </w:t>
      </w:r>
      <w:r w:rsidR="006F3DE9">
        <w:rPr>
          <w:b/>
        </w:rPr>
        <w:t xml:space="preserve">this </w:t>
      </w:r>
      <w:r>
        <w:rPr>
          <w:b/>
        </w:rPr>
        <w:t>during class discussions</w:t>
      </w:r>
      <w:r w:rsidR="007C1B2B">
        <w:rPr>
          <w:b/>
        </w:rPr>
        <w:t xml:space="preserve"> in September</w:t>
      </w:r>
      <w:r>
        <w:rPr>
          <w:b/>
        </w:rPr>
        <w:t xml:space="preserve">. </w:t>
      </w:r>
    </w:p>
    <w:p w:rsidR="006F3DE9" w:rsidP="00144E3B" w:rsidRDefault="006F3DE9" w14:paraId="7310A6C5" w14:textId="77777777">
      <w:pPr>
        <w:spacing w:after="0"/>
        <w:rPr>
          <w:b/>
          <w:sz w:val="24"/>
        </w:rPr>
      </w:pPr>
    </w:p>
    <w:p w:rsidR="006F3DE9" w:rsidP="00144E3B" w:rsidRDefault="006F3DE9" w14:paraId="7310A6C6" w14:textId="77777777">
      <w:pPr>
        <w:spacing w:after="0"/>
        <w:rPr>
          <w:b/>
          <w:sz w:val="24"/>
        </w:rPr>
      </w:pPr>
    </w:p>
    <w:p w:rsidR="006F3DE9" w:rsidP="00144E3B" w:rsidRDefault="006F3DE9" w14:paraId="7310A6C7" w14:textId="77777777">
      <w:pPr>
        <w:spacing w:after="0"/>
        <w:rPr>
          <w:b/>
          <w:sz w:val="24"/>
        </w:rPr>
      </w:pPr>
    </w:p>
    <w:p w:rsidR="00F751FC" w:rsidP="00144E3B" w:rsidRDefault="00354211" w14:paraId="7310A6C8" w14:textId="77777777">
      <w:pPr>
        <w:spacing w:after="0"/>
        <w:rPr>
          <w:b/>
          <w:sz w:val="24"/>
        </w:rPr>
      </w:pPr>
      <w:r w:rsidRPr="00381581">
        <w:rPr>
          <w:b/>
          <w:sz w:val="24"/>
        </w:rPr>
        <w:lastRenderedPageBreak/>
        <w:t>Summer Activities</w:t>
      </w:r>
      <w:r w:rsidRPr="00381581" w:rsidR="007C1B2B">
        <w:rPr>
          <w:b/>
          <w:sz w:val="24"/>
        </w:rPr>
        <w:t xml:space="preserve">   </w:t>
      </w:r>
    </w:p>
    <w:p w:rsidR="006F3DE9" w:rsidP="00653703" w:rsidRDefault="006F3DE9" w14:paraId="7310A6C9" w14:textId="77777777">
      <w:pPr>
        <w:autoSpaceDE w:val="0"/>
        <w:autoSpaceDN w:val="0"/>
        <w:adjustRightInd w:val="0"/>
        <w:spacing w:after="0" w:line="240" w:lineRule="auto"/>
        <w:rPr>
          <w:b/>
          <w:sz w:val="24"/>
        </w:rPr>
      </w:pPr>
    </w:p>
    <w:p w:rsidR="00653703" w:rsidP="00653703" w:rsidRDefault="006675A7" w14:paraId="7310A6CA" w14:textId="77777777">
      <w:pPr>
        <w:autoSpaceDE w:val="0"/>
        <w:autoSpaceDN w:val="0"/>
        <w:adjustRightInd w:val="0"/>
        <w:spacing w:after="0" w:line="240" w:lineRule="auto"/>
      </w:pPr>
      <w:r w:rsidRPr="006675A7">
        <w:rPr>
          <w:b/>
        </w:rPr>
        <w:t>Task 1:</w:t>
      </w:r>
      <w:r>
        <w:t xml:space="preserve"> </w:t>
      </w:r>
      <w:r w:rsidR="00653703">
        <w:t xml:space="preserve"> </w:t>
      </w:r>
      <w:r w:rsidR="006F3DE9">
        <w:t xml:space="preserve">Create a mind map of all the reasons </w:t>
      </w:r>
      <w:r w:rsidR="007C74FE">
        <w:t xml:space="preserve">you can think of </w:t>
      </w:r>
      <w:r w:rsidR="006F3DE9">
        <w:t>why businesses exist.</w:t>
      </w:r>
    </w:p>
    <w:p w:rsidR="00653703" w:rsidP="00653703" w:rsidRDefault="00653703" w14:paraId="7310A6CB" w14:textId="77777777">
      <w:pPr>
        <w:autoSpaceDE w:val="0"/>
        <w:autoSpaceDN w:val="0"/>
        <w:adjustRightInd w:val="0"/>
        <w:spacing w:after="0" w:line="240" w:lineRule="auto"/>
      </w:pPr>
    </w:p>
    <w:p w:rsidRPr="00AF56A7" w:rsidR="00AF56A7" w:rsidP="00AF56A7" w:rsidRDefault="00AF56A7" w14:paraId="7310A6CC" w14:textId="77777777">
      <w:pPr>
        <w:spacing w:after="0" w:line="240" w:lineRule="auto"/>
        <w:ind w:left="720"/>
        <w:rPr>
          <w:b/>
        </w:rPr>
      </w:pPr>
    </w:p>
    <w:p w:rsidR="00A22BCF" w:rsidP="00A22BCF" w:rsidRDefault="006675A7" w14:paraId="71EF50B5" w14:textId="77777777">
      <w:r>
        <w:rPr>
          <w:b/>
        </w:rPr>
        <w:t>T</w:t>
      </w:r>
      <w:r w:rsidR="005C5D38">
        <w:rPr>
          <w:b/>
        </w:rPr>
        <w:t xml:space="preserve">ask </w:t>
      </w:r>
      <w:r w:rsidR="007C74FE">
        <w:rPr>
          <w:b/>
        </w:rPr>
        <w:t>2:</w:t>
      </w:r>
      <w:r>
        <w:t xml:space="preserve"> </w:t>
      </w:r>
      <w:r w:rsidR="001A5997">
        <w:t xml:space="preserve">Choose a </w:t>
      </w:r>
      <w:r w:rsidR="00A22BCF">
        <w:t>business</w:t>
      </w:r>
      <w:r w:rsidR="001A5997">
        <w:t xml:space="preserve">. </w:t>
      </w:r>
      <w:r w:rsidR="00A22BCF">
        <w:t>Choose a real business which has a focus on any or all of the following:</w:t>
      </w:r>
    </w:p>
    <w:p w:rsidR="00A22BCF" w:rsidP="00A22BCF" w:rsidRDefault="00A22BCF" w14:paraId="04F82A57" w14:textId="77777777">
      <w:pPr>
        <w:pStyle w:val="ListParagraph"/>
        <w:numPr>
          <w:ilvl w:val="0"/>
          <w:numId w:val="16"/>
        </w:numPr>
        <w:spacing w:after="0"/>
      </w:pPr>
      <w:r>
        <w:t>Profit</w:t>
      </w:r>
    </w:p>
    <w:p w:rsidR="00A22BCF" w:rsidP="00A22BCF" w:rsidRDefault="00A22BCF" w14:paraId="3F7D0560" w14:textId="77777777">
      <w:pPr>
        <w:pStyle w:val="ListParagraph"/>
        <w:numPr>
          <w:ilvl w:val="0"/>
          <w:numId w:val="16"/>
        </w:numPr>
        <w:spacing w:after="0"/>
      </w:pPr>
      <w:r>
        <w:t>Growth</w:t>
      </w:r>
    </w:p>
    <w:p w:rsidR="00A22BCF" w:rsidP="00A22BCF" w:rsidRDefault="00A22BCF" w14:paraId="3A440F70" w14:textId="77777777">
      <w:pPr>
        <w:pStyle w:val="ListParagraph"/>
        <w:numPr>
          <w:ilvl w:val="0"/>
          <w:numId w:val="16"/>
        </w:numPr>
        <w:spacing w:after="0"/>
      </w:pPr>
      <w:r>
        <w:t>Survival</w:t>
      </w:r>
    </w:p>
    <w:p w:rsidR="00A22BCF" w:rsidP="00A22BCF" w:rsidRDefault="00A22BCF" w14:paraId="6011142D" w14:textId="77777777">
      <w:pPr>
        <w:pStyle w:val="ListParagraph"/>
        <w:numPr>
          <w:ilvl w:val="0"/>
          <w:numId w:val="16"/>
        </w:numPr>
        <w:spacing w:after="0"/>
      </w:pPr>
      <w:r>
        <w:t>Cash flow</w:t>
      </w:r>
    </w:p>
    <w:p w:rsidR="00A22BCF" w:rsidP="00A22BCF" w:rsidRDefault="00A22BCF" w14:paraId="0A3FF00C" w14:textId="77777777">
      <w:pPr>
        <w:pStyle w:val="ListParagraph"/>
        <w:numPr>
          <w:ilvl w:val="0"/>
          <w:numId w:val="16"/>
        </w:numPr>
        <w:spacing w:after="0"/>
      </w:pPr>
      <w:r>
        <w:t>Social issues</w:t>
      </w:r>
    </w:p>
    <w:p w:rsidR="00A22BCF" w:rsidP="006F3DE9" w:rsidRDefault="00A22BCF" w14:paraId="6352DF50" w14:textId="56D69F09">
      <w:pPr>
        <w:pStyle w:val="ListParagraph"/>
        <w:numPr>
          <w:ilvl w:val="0"/>
          <w:numId w:val="16"/>
        </w:numPr>
        <w:spacing w:after="0"/>
      </w:pPr>
      <w:r>
        <w:t>Ethics</w:t>
      </w:r>
    </w:p>
    <w:p w:rsidR="00A22BCF" w:rsidP="00A22BCF" w:rsidRDefault="00A22BCF" w14:paraId="4F7D4D27" w14:textId="77777777">
      <w:pPr>
        <w:pStyle w:val="NoSpacing"/>
      </w:pPr>
    </w:p>
    <w:p w:rsidR="006F3DE9" w:rsidP="006F3DE9" w:rsidRDefault="006F3DE9" w14:paraId="7310A6CD" w14:textId="7FB61699">
      <w:r w:rsidR="006F3DE9">
        <w:rPr/>
        <w:t xml:space="preserve">Using the </w:t>
      </w:r>
      <w:r w:rsidR="00A22BCF">
        <w:rPr/>
        <w:t>business</w:t>
      </w:r>
      <w:r w:rsidR="006F3DE9">
        <w:rPr/>
        <w:t xml:space="preserve"> of your choice, you </w:t>
      </w:r>
      <w:r w:rsidR="006F3DE9">
        <w:rPr/>
        <w:t>are r</w:t>
      </w:r>
      <w:r w:rsidR="006F3DE9">
        <w:rPr/>
        <w:t>equired to</w:t>
      </w:r>
      <w:r w:rsidR="006F3DE9">
        <w:rPr/>
        <w:t xml:space="preserve"> create an information fact file sheet/</w:t>
      </w:r>
      <w:r w:rsidR="006F3DE9">
        <w:rPr/>
        <w:t xml:space="preserve">document that outlines who the </w:t>
      </w:r>
      <w:r w:rsidR="00A22BCF">
        <w:rPr/>
        <w:t>business</w:t>
      </w:r>
      <w:r w:rsidR="006F3DE9">
        <w:rPr/>
        <w:t xml:space="preserve"> is, what they do, and answers the questions below in depth! Be creative, use pictures and add include a keyword section</w:t>
      </w:r>
      <w:r w:rsidR="006F3DE9">
        <w:rPr/>
        <w:t xml:space="preserve">. </w:t>
      </w:r>
    </w:p>
    <w:p w:rsidRPr="006F3DE9" w:rsidR="006F3DE9" w:rsidP="006F3DE9" w:rsidRDefault="006F3DE9" w14:paraId="7310A6CE" w14:textId="77777777">
      <w:pPr>
        <w:pStyle w:val="ListParagraph"/>
        <w:numPr>
          <w:ilvl w:val="0"/>
          <w:numId w:val="16"/>
        </w:numPr>
        <w:spacing w:after="0"/>
      </w:pPr>
      <w:r w:rsidRPr="006F3DE9">
        <w:t>What is the business</w:t>
      </w:r>
      <w:r>
        <w:t xml:space="preserve">’s mission statement, vision and </w:t>
      </w:r>
      <w:r w:rsidRPr="006F3DE9">
        <w:t>values?</w:t>
      </w:r>
    </w:p>
    <w:p w:rsidRPr="006F3DE9" w:rsidR="006F3DE9" w:rsidP="006F3DE9" w:rsidRDefault="006F3DE9" w14:paraId="7310A6CF" w14:textId="77777777">
      <w:pPr>
        <w:pStyle w:val="ListParagraph"/>
        <w:numPr>
          <w:ilvl w:val="0"/>
          <w:numId w:val="16"/>
        </w:numPr>
        <w:spacing w:after="0"/>
      </w:pPr>
      <w:r>
        <w:t>What are the business’s aim and o</w:t>
      </w:r>
      <w:r w:rsidRPr="006F3DE9">
        <w:t>bjectives?</w:t>
      </w:r>
    </w:p>
    <w:p w:rsidRPr="006F3DE9" w:rsidR="006F3DE9" w:rsidP="006F3DE9" w:rsidRDefault="006F3DE9" w14:paraId="7310A6D0" w14:textId="77777777">
      <w:pPr>
        <w:pStyle w:val="ListParagraph"/>
        <w:numPr>
          <w:ilvl w:val="0"/>
          <w:numId w:val="16"/>
        </w:numPr>
        <w:spacing w:after="0"/>
      </w:pPr>
      <w:r w:rsidRPr="006F3DE9">
        <w:t xml:space="preserve">Why are these important </w:t>
      </w:r>
      <w:r>
        <w:t xml:space="preserve">to the business </w:t>
      </w:r>
      <w:r w:rsidRPr="006F3DE9">
        <w:t>in your opinion?</w:t>
      </w:r>
    </w:p>
    <w:p w:rsidR="006F3DE9" w:rsidP="006F3DE9" w:rsidRDefault="006F3DE9" w14:paraId="7310A6D1" w14:textId="4C043AB1">
      <w:pPr>
        <w:numPr>
          <w:ilvl w:val="0"/>
          <w:numId w:val="16"/>
        </w:numPr>
        <w:rPr/>
      </w:pPr>
      <w:r w:rsidR="006F3DE9">
        <w:rPr/>
        <w:t>How do the aims, objectives, targets or missions contribute to the business’s success?</w:t>
      </w:r>
    </w:p>
    <w:p w:rsidRPr="007C74FE" w:rsidR="007C74FE" w:rsidP="00A22BCF" w:rsidRDefault="006F3DE9" w14:paraId="7310A6DA" w14:textId="42804E3A">
      <w:pPr>
        <w:pStyle w:val="NoSpacing"/>
      </w:pPr>
      <w:r w:rsidRPr="006F3DE9">
        <w:rPr>
          <w:noProof/>
          <w:lang w:eastAsia="en-GB"/>
        </w:rPr>
        <mc:AlternateContent>
          <mc:Choice Requires="wps">
            <w:drawing>
              <wp:anchor distT="0" distB="0" distL="114300" distR="114300" simplePos="0" relativeHeight="251671552" behindDoc="0" locked="0" layoutInCell="1" allowOverlap="1" wp14:anchorId="7310A6FB" wp14:editId="7310A6FC">
                <wp:simplePos x="0" y="0"/>
                <wp:positionH relativeFrom="column">
                  <wp:posOffset>9961880</wp:posOffset>
                </wp:positionH>
                <wp:positionV relativeFrom="paragraph">
                  <wp:posOffset>-2990215</wp:posOffset>
                </wp:positionV>
                <wp:extent cx="4797780" cy="3415688"/>
                <wp:effectExtent l="0" t="0" r="22225" b="13335"/>
                <wp:wrapNone/>
                <wp:docPr id="9"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797780" cy="3415688"/>
                        </a:xfrm>
                        <a:prstGeom prst="rect">
                          <a:avLst/>
                        </a:prstGeom>
                      </wps:spPr>
                      <wps:style>
                        <a:lnRef idx="2">
                          <a:schemeClr val="dk1"/>
                        </a:lnRef>
                        <a:fillRef idx="1">
                          <a:schemeClr val="lt1"/>
                        </a:fillRef>
                        <a:effectRef idx="0">
                          <a:schemeClr val="dk1"/>
                        </a:effectRef>
                        <a:fontRef idx="minor">
                          <a:schemeClr val="dk1"/>
                        </a:fontRef>
                      </wps:style>
                      <wps:txbx>
                        <w:txbxContent>
                          <w:p w:rsidR="001A5997" w:rsidP="006F3DE9" w:rsidRDefault="001A5997" w14:paraId="7310A6FD" w14:textId="77777777">
                            <w:pPr>
                              <w:pStyle w:val="ListParagraph"/>
                              <w:numPr>
                                <w:ilvl w:val="0"/>
                                <w:numId w:val="15"/>
                              </w:numPr>
                              <w:spacing w:after="0" w:line="360" w:lineRule="auto"/>
                              <w:rPr>
                                <w:rFonts w:eastAsia="Times New Roman"/>
                                <w:color w:val="7F7F7F"/>
                                <w:sz w:val="40"/>
                                <w:szCs w:val="24"/>
                              </w:rPr>
                            </w:pPr>
                            <w:r>
                              <w:rPr>
                                <w:rFonts w:hAnsi="Cambria" w:cs="Helvetica" w:asciiTheme="majorHAnsi"/>
                                <w:color w:val="000000" w:themeColor="dark1"/>
                                <w:kern w:val="24"/>
                                <w:sz w:val="40"/>
                                <w:szCs w:val="40"/>
                              </w:rPr>
                              <w:t>What is the business mission statement/vision/values?</w:t>
                            </w:r>
                          </w:p>
                          <w:p w:rsidR="001A5997" w:rsidP="006F3DE9" w:rsidRDefault="001A5997" w14:paraId="7310A6FE" w14:textId="77777777">
                            <w:pPr>
                              <w:pStyle w:val="ListParagraph"/>
                              <w:numPr>
                                <w:ilvl w:val="0"/>
                                <w:numId w:val="15"/>
                              </w:numPr>
                              <w:spacing w:after="0" w:line="360" w:lineRule="auto"/>
                              <w:rPr>
                                <w:rFonts w:eastAsia="Times New Roman"/>
                                <w:color w:val="7F7F7F"/>
                                <w:sz w:val="40"/>
                              </w:rPr>
                            </w:pPr>
                            <w:r>
                              <w:rPr>
                                <w:rFonts w:hAnsi="Cambria" w:cs="Helvetica" w:asciiTheme="majorHAnsi"/>
                                <w:color w:val="000000" w:themeColor="dark1"/>
                                <w:kern w:val="24"/>
                                <w:sz w:val="40"/>
                                <w:szCs w:val="40"/>
                              </w:rPr>
                              <w:t>What are the business Aim and Objectives?</w:t>
                            </w:r>
                          </w:p>
                          <w:p w:rsidR="001A5997" w:rsidP="006F3DE9" w:rsidRDefault="001A5997" w14:paraId="7310A6FF" w14:textId="77777777">
                            <w:pPr>
                              <w:pStyle w:val="ListParagraph"/>
                              <w:numPr>
                                <w:ilvl w:val="0"/>
                                <w:numId w:val="15"/>
                              </w:numPr>
                              <w:spacing w:after="0" w:line="360" w:lineRule="auto"/>
                              <w:rPr>
                                <w:rFonts w:eastAsia="Times New Roman"/>
                                <w:color w:val="7F7F7F"/>
                                <w:sz w:val="40"/>
                              </w:rPr>
                            </w:pPr>
                            <w:r>
                              <w:rPr>
                                <w:rFonts w:hAnsi="Cambria" w:cs="Helvetica" w:asciiTheme="majorHAnsi"/>
                                <w:color w:val="000000" w:themeColor="dark1"/>
                                <w:kern w:val="24"/>
                                <w:sz w:val="40"/>
                                <w:szCs w:val="40"/>
                              </w:rPr>
                              <w:t xml:space="preserve">Why are these important in </w:t>
                            </w:r>
                            <w:r>
                              <w:rPr>
                                <w:rFonts w:hAnsi="Cambria" w:cs="Helvetica" w:asciiTheme="majorHAnsi"/>
                                <w:b/>
                                <w:bCs/>
                                <w:color w:val="000000" w:themeColor="dark1"/>
                                <w:kern w:val="24"/>
                                <w:sz w:val="40"/>
                                <w:szCs w:val="40"/>
                              </w:rPr>
                              <w:t>your opinion</w:t>
                            </w:r>
                            <w:r>
                              <w:rPr>
                                <w:rFonts w:hAnsi="Cambria" w:cs="Helvetica" w:asciiTheme="majorHAnsi"/>
                                <w:color w:val="000000" w:themeColor="dark1"/>
                                <w:kern w:val="24"/>
                                <w:sz w:val="40"/>
                                <w:szCs w:val="40"/>
                              </w:rPr>
                              <w:t>?</w:t>
                            </w:r>
                          </w:p>
                          <w:p w:rsidR="001A5997" w:rsidP="006F3DE9" w:rsidRDefault="001A5997" w14:paraId="7310A700" w14:textId="77777777">
                            <w:pPr>
                              <w:pStyle w:val="ListParagraph"/>
                              <w:numPr>
                                <w:ilvl w:val="0"/>
                                <w:numId w:val="15"/>
                              </w:numPr>
                              <w:spacing w:after="0" w:line="360" w:lineRule="auto"/>
                              <w:rPr>
                                <w:rFonts w:eastAsia="Times New Roman"/>
                                <w:color w:val="7F7F7F"/>
                                <w:sz w:val="40"/>
                              </w:rPr>
                            </w:pPr>
                            <w:r>
                              <w:rPr>
                                <w:rFonts w:hAnsi="Cambria" w:cs="Helvetica" w:asciiTheme="majorHAnsi"/>
                                <w:color w:val="000000" w:themeColor="dark1"/>
                                <w:kern w:val="24"/>
                                <w:sz w:val="40"/>
                                <w:szCs w:val="40"/>
                              </w:rPr>
                              <w:t>How do these aims, objectives, targets or missions contribute to the business’s success?</w:t>
                            </w:r>
                          </w:p>
                        </w:txbxContent>
                      </wps:txbx>
                      <wps:bodyPr vert="horz" lIns="91440" tIns="45720" rIns="91440" bIns="45720" rtlCol="0">
                        <a:normAutofit fontScale="85000" lnSpcReduction="20000"/>
                      </wps:bodyPr>
                    </wps:wsp>
                  </a:graphicData>
                </a:graphic>
                <wp14:sizeRelH relativeFrom="margin">
                  <wp14:pctWidth>0</wp14:pctWidth>
                </wp14:sizeRelH>
                <wp14:sizeRelV relativeFrom="margin">
                  <wp14:pctHeight>0</wp14:pctHeight>
                </wp14:sizeRelV>
              </wp:anchor>
            </w:drawing>
          </mc:Choice>
          <mc:Fallback>
            <w:pict>
              <v:rect id="Content Placeholder 2" style="position:absolute;margin-left:784.4pt;margin-top:-235.45pt;width:377.8pt;height:268.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black [3200]" strokeweight="2pt" w14:anchorId="7310A6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">
                <v:path arrowok="t"/>
                <o:lock v:ext="edit" grouping="t"/>
                <v:textbox>
                  <w:txbxContent>
                    <w:p w:rsidR="001A5997" w:rsidP="006F3DE9" w:rsidRDefault="001A5997" w14:paraId="7310A6FD" w14:textId="77777777">
                      <w:pPr>
                        <w:pStyle w:val="ListParagraph"/>
                        <w:numPr>
                          <w:ilvl w:val="0"/>
                          <w:numId w:val="15"/>
                        </w:numPr>
                        <w:spacing w:after="0" w:line="360" w:lineRule="auto"/>
                        <w:rPr>
                          <w:rFonts w:eastAsia="Times New Roman"/>
                          <w:color w:val="7F7F7F"/>
                          <w:sz w:val="40"/>
                          <w:szCs w:val="24"/>
                        </w:rPr>
                      </w:pPr>
                      <w:r>
                        <w:rPr>
                          <w:rFonts w:hAnsi="Cambria" w:cs="Helvetica" w:asciiTheme="majorHAnsi"/>
                          <w:color w:val="000000" w:themeColor="dark1"/>
                          <w:kern w:val="24"/>
                          <w:sz w:val="40"/>
                          <w:szCs w:val="40"/>
                        </w:rPr>
                        <w:t>What is the business mission statement/vision/values?</w:t>
                      </w:r>
                    </w:p>
                    <w:p w:rsidR="001A5997" w:rsidP="006F3DE9" w:rsidRDefault="001A5997" w14:paraId="7310A6FE" w14:textId="77777777">
                      <w:pPr>
                        <w:pStyle w:val="ListParagraph"/>
                        <w:numPr>
                          <w:ilvl w:val="0"/>
                          <w:numId w:val="15"/>
                        </w:numPr>
                        <w:spacing w:after="0" w:line="360" w:lineRule="auto"/>
                        <w:rPr>
                          <w:rFonts w:eastAsia="Times New Roman"/>
                          <w:color w:val="7F7F7F"/>
                          <w:sz w:val="40"/>
                        </w:rPr>
                      </w:pPr>
                      <w:r>
                        <w:rPr>
                          <w:rFonts w:hAnsi="Cambria" w:cs="Helvetica" w:asciiTheme="majorHAnsi"/>
                          <w:color w:val="000000" w:themeColor="dark1"/>
                          <w:kern w:val="24"/>
                          <w:sz w:val="40"/>
                          <w:szCs w:val="40"/>
                        </w:rPr>
                        <w:t>What are the business Aim and Objectives?</w:t>
                      </w:r>
                    </w:p>
                    <w:p w:rsidR="001A5997" w:rsidP="006F3DE9" w:rsidRDefault="001A5997" w14:paraId="7310A6FF" w14:textId="77777777">
                      <w:pPr>
                        <w:pStyle w:val="ListParagraph"/>
                        <w:numPr>
                          <w:ilvl w:val="0"/>
                          <w:numId w:val="15"/>
                        </w:numPr>
                        <w:spacing w:after="0" w:line="360" w:lineRule="auto"/>
                        <w:rPr>
                          <w:rFonts w:eastAsia="Times New Roman"/>
                          <w:color w:val="7F7F7F"/>
                          <w:sz w:val="40"/>
                        </w:rPr>
                      </w:pPr>
                      <w:r>
                        <w:rPr>
                          <w:rFonts w:hAnsi="Cambria" w:cs="Helvetica" w:asciiTheme="majorHAnsi"/>
                          <w:color w:val="000000" w:themeColor="dark1"/>
                          <w:kern w:val="24"/>
                          <w:sz w:val="40"/>
                          <w:szCs w:val="40"/>
                        </w:rPr>
                        <w:t xml:space="preserve">Why are these important in </w:t>
                      </w:r>
                      <w:r>
                        <w:rPr>
                          <w:rFonts w:hAnsi="Cambria" w:cs="Helvetica" w:asciiTheme="majorHAnsi"/>
                          <w:b/>
                          <w:bCs/>
                          <w:color w:val="000000" w:themeColor="dark1"/>
                          <w:kern w:val="24"/>
                          <w:sz w:val="40"/>
                          <w:szCs w:val="40"/>
                        </w:rPr>
                        <w:t>your opinion</w:t>
                      </w:r>
                      <w:r>
                        <w:rPr>
                          <w:rFonts w:hAnsi="Cambria" w:cs="Helvetica" w:asciiTheme="majorHAnsi"/>
                          <w:color w:val="000000" w:themeColor="dark1"/>
                          <w:kern w:val="24"/>
                          <w:sz w:val="40"/>
                          <w:szCs w:val="40"/>
                        </w:rPr>
                        <w:t>?</w:t>
                      </w:r>
                    </w:p>
                    <w:p w:rsidR="001A5997" w:rsidP="006F3DE9" w:rsidRDefault="001A5997" w14:paraId="7310A700" w14:textId="77777777">
                      <w:pPr>
                        <w:pStyle w:val="ListParagraph"/>
                        <w:numPr>
                          <w:ilvl w:val="0"/>
                          <w:numId w:val="15"/>
                        </w:numPr>
                        <w:spacing w:after="0" w:line="360" w:lineRule="auto"/>
                        <w:rPr>
                          <w:rFonts w:eastAsia="Times New Roman"/>
                          <w:color w:val="7F7F7F"/>
                          <w:sz w:val="40"/>
                        </w:rPr>
                      </w:pPr>
                      <w:r>
                        <w:rPr>
                          <w:rFonts w:hAnsi="Cambria" w:cs="Helvetica" w:asciiTheme="majorHAnsi"/>
                          <w:color w:val="000000" w:themeColor="dark1"/>
                          <w:kern w:val="24"/>
                          <w:sz w:val="40"/>
                          <w:szCs w:val="40"/>
                        </w:rPr>
                        <w:t>How do these aims, objectives, targets or missions contribute to the business’s success?</w:t>
                      </w:r>
                    </w:p>
                  </w:txbxContent>
                </v:textbox>
              </v:rect>
            </w:pict>
          </mc:Fallback>
        </mc:AlternateContent>
      </w:r>
      <w:r w:rsidR="005C5D38">
        <w:rPr>
          <w:b/>
        </w:rPr>
        <w:t xml:space="preserve">Task </w:t>
      </w:r>
      <w:r w:rsidR="007C74FE">
        <w:rPr>
          <w:b/>
        </w:rPr>
        <w:t>3:</w:t>
      </w:r>
      <w:r w:rsidR="006675A7">
        <w:t xml:space="preserve"> </w:t>
      </w:r>
      <w:r w:rsidR="007C74FE">
        <w:t xml:space="preserve"> </w:t>
      </w:r>
      <w:r w:rsidRPr="007C74FE" w:rsidR="007C74FE">
        <w:t xml:space="preserve">You are required to conduct research into four </w:t>
      </w:r>
      <w:r w:rsidR="007C74FE">
        <w:t xml:space="preserve">different types of </w:t>
      </w:r>
      <w:r w:rsidRPr="007C74FE" w:rsidR="007C74FE">
        <w:t>businesses</w:t>
      </w:r>
      <w:r w:rsidR="007C74FE">
        <w:t xml:space="preserve"> to produce a PowerPoint presentation</w:t>
      </w:r>
      <w:r w:rsidRPr="007C74FE" w:rsidR="007C74FE">
        <w:t>. These must be businesses that cover the following:</w:t>
      </w:r>
    </w:p>
    <w:p w:rsidRPr="007C74FE" w:rsidR="007C74FE" w:rsidP="007C74FE" w:rsidRDefault="007C74FE" w14:paraId="7310A6DB" w14:textId="77777777">
      <w:pPr>
        <w:pStyle w:val="ListParagraph"/>
        <w:numPr>
          <w:ilvl w:val="0"/>
          <w:numId w:val="17"/>
        </w:numPr>
        <w:spacing w:after="0"/>
      </w:pPr>
      <w:r w:rsidRPr="007C74FE">
        <w:t>Sole traders (most likely to be a local business)</w:t>
      </w:r>
    </w:p>
    <w:p w:rsidRPr="007C74FE" w:rsidR="007C74FE" w:rsidP="007C74FE" w:rsidRDefault="007C74FE" w14:paraId="7310A6DC" w14:textId="77777777">
      <w:pPr>
        <w:pStyle w:val="ListParagraph"/>
        <w:numPr>
          <w:ilvl w:val="0"/>
          <w:numId w:val="17"/>
        </w:numPr>
        <w:spacing w:after="0"/>
      </w:pPr>
      <w:r w:rsidRPr="007C74FE">
        <w:t>Partnerships (could be an accountant or solicitor’s firm)</w:t>
      </w:r>
    </w:p>
    <w:p w:rsidRPr="007C74FE" w:rsidR="007C74FE" w:rsidP="007C74FE" w:rsidRDefault="007C74FE" w14:paraId="7310A6DD" w14:textId="0AA7EBDB">
      <w:pPr>
        <w:pStyle w:val="ListParagraph"/>
        <w:numPr>
          <w:ilvl w:val="0"/>
          <w:numId w:val="17"/>
        </w:numPr>
        <w:spacing w:after="0"/>
        <w:rPr/>
      </w:pPr>
      <w:r w:rsidR="007C74FE">
        <w:rPr/>
        <w:t xml:space="preserve">Private limited companies </w:t>
      </w:r>
      <w:r w:rsidR="007C74FE">
        <w:rPr/>
        <w:t xml:space="preserve">(usually a </w:t>
      </w:r>
      <w:r w:rsidR="796E3CDC">
        <w:rPr/>
        <w:t>family-based</w:t>
      </w:r>
      <w:r w:rsidR="007C74FE">
        <w:rPr/>
        <w:t xml:space="preserve"> business, but could be larger)</w:t>
      </w:r>
    </w:p>
    <w:p w:rsidRPr="007C74FE" w:rsidR="007C74FE" w:rsidP="007C74FE" w:rsidRDefault="007C74FE" w14:paraId="7310A6DE" w14:textId="77777777">
      <w:pPr>
        <w:pStyle w:val="ListParagraph"/>
        <w:numPr>
          <w:ilvl w:val="0"/>
          <w:numId w:val="17"/>
        </w:numPr>
        <w:spacing w:after="0"/>
      </w:pPr>
      <w:r w:rsidRPr="007C74FE">
        <w:t xml:space="preserve">Public limited companies </w:t>
      </w:r>
      <w:r>
        <w:t>(lots to choose from the wide global business environment)</w:t>
      </w:r>
    </w:p>
    <w:p w:rsidRPr="007C74FE" w:rsidR="007C74FE" w:rsidP="007C74FE" w:rsidRDefault="007C74FE" w14:paraId="7310A6DF" w14:textId="77777777">
      <w:pPr>
        <w:spacing w:after="0"/>
      </w:pPr>
    </w:p>
    <w:p w:rsidRPr="007C74FE" w:rsidR="007C74FE" w:rsidP="007C74FE" w:rsidRDefault="007C74FE" w14:paraId="7310A6E0" w14:textId="77777777">
      <w:pPr>
        <w:spacing w:after="0"/>
      </w:pPr>
      <w:r w:rsidRPr="007C74FE">
        <w:t>For each of the above, your research must answer the following questions</w:t>
      </w:r>
      <w:r>
        <w:t xml:space="preserve"> in your report</w:t>
      </w:r>
      <w:r w:rsidRPr="007C74FE">
        <w:t>:</w:t>
      </w:r>
    </w:p>
    <w:p w:rsidRPr="007C74FE" w:rsidR="007C74FE" w:rsidP="007C74FE" w:rsidRDefault="007C74FE" w14:paraId="7310A6E1" w14:textId="77777777">
      <w:pPr>
        <w:spacing w:after="0"/>
      </w:pPr>
    </w:p>
    <w:p w:rsidRPr="007C74FE" w:rsidR="007C74FE" w:rsidP="007C74FE" w:rsidRDefault="007C74FE" w14:paraId="7310A6E2" w14:textId="77777777">
      <w:pPr>
        <w:pStyle w:val="ListParagraph"/>
        <w:numPr>
          <w:ilvl w:val="0"/>
          <w:numId w:val="18"/>
        </w:numPr>
        <w:spacing w:after="0"/>
      </w:pPr>
      <w:r w:rsidRPr="007C74FE">
        <w:t xml:space="preserve">An introduction to the business – history, location, what the business does on a daily basis </w:t>
      </w:r>
    </w:p>
    <w:p w:rsidRPr="007C74FE" w:rsidR="007C74FE" w:rsidP="007C74FE" w:rsidRDefault="007C74FE" w14:paraId="7310A6E3" w14:textId="77777777">
      <w:pPr>
        <w:pStyle w:val="ListParagraph"/>
        <w:numPr>
          <w:ilvl w:val="0"/>
          <w:numId w:val="18"/>
        </w:numPr>
        <w:spacing w:after="0"/>
      </w:pPr>
      <w:r w:rsidRPr="007C74FE">
        <w:t>What are the main aims and objectives and why you think the company has chosen these as aims and objectives</w:t>
      </w:r>
    </w:p>
    <w:p w:rsidRPr="007C74FE" w:rsidR="007C74FE" w:rsidP="007C74FE" w:rsidRDefault="007C74FE" w14:paraId="7310A6E4" w14:textId="4AE75946">
      <w:pPr>
        <w:pStyle w:val="ListParagraph"/>
        <w:numPr>
          <w:ilvl w:val="0"/>
          <w:numId w:val="18"/>
        </w:numPr>
        <w:spacing w:after="0"/>
        <w:rPr/>
      </w:pPr>
      <w:r w:rsidR="007C74FE">
        <w:rPr/>
        <w:t xml:space="preserve">Who the businesses stakeholders are and why – why may they have an interest in the business? How could these </w:t>
      </w:r>
      <w:r w:rsidR="546E8F4E">
        <w:rPr/>
        <w:t>stakeholders'</w:t>
      </w:r>
      <w:r w:rsidR="007C74FE">
        <w:rPr/>
        <w:t xml:space="preserve"> impact or influence the business?</w:t>
      </w:r>
    </w:p>
    <w:p w:rsidRPr="007C74FE" w:rsidR="007C74FE" w:rsidP="007C74FE" w:rsidRDefault="007C74FE" w14:paraId="7310A6E5" w14:textId="00564915">
      <w:pPr>
        <w:pStyle w:val="ListParagraph"/>
        <w:numPr>
          <w:ilvl w:val="0"/>
          <w:numId w:val="18"/>
        </w:numPr>
        <w:spacing w:after="0"/>
      </w:pPr>
      <w:r w:rsidRPr="007C74FE">
        <w:t>What is the business’s ownership type? Explain why and what features ma</w:t>
      </w:r>
      <w:r>
        <w:t>ke them this type of ownership?</w:t>
      </w:r>
      <w:r w:rsidR="00867002">
        <w:t xml:space="preserve"> Why might they have chosen this type of ownership?</w:t>
      </w:r>
    </w:p>
    <w:p w:rsidR="007C74FE" w:rsidP="007C74FE" w:rsidRDefault="007C74FE" w14:paraId="7310A6E6" w14:textId="77777777">
      <w:pPr>
        <w:spacing w:after="0"/>
        <w:ind w:left="360"/>
      </w:pPr>
    </w:p>
    <w:p w:rsidRPr="006675A7" w:rsidR="00790DA8" w:rsidP="00AC0198" w:rsidRDefault="00790DA8" w14:paraId="7310A6E7" w14:textId="77777777">
      <w:pPr>
        <w:rPr>
          <w:b/>
          <w:u w:val="single"/>
        </w:rPr>
      </w:pPr>
      <w:r w:rsidRPr="006675A7">
        <w:rPr>
          <w:b/>
          <w:u w:val="single"/>
        </w:rPr>
        <w:t>Where can I get help with this?</w:t>
      </w:r>
    </w:p>
    <w:p w:rsidR="00F751FC" w:rsidP="00790DA8" w:rsidRDefault="00F751FC" w14:paraId="7310A6E8" w14:textId="2E8B0A06">
      <w:r w:rsidR="00F751FC">
        <w:rPr/>
        <w:t>Most GCSE and A</w:t>
      </w:r>
      <w:r w:rsidR="00790DA8">
        <w:rPr/>
        <w:t xml:space="preserve"> Level </w:t>
      </w:r>
      <w:r w:rsidR="7191D7EE">
        <w:rPr/>
        <w:t>textbooks</w:t>
      </w:r>
      <w:r w:rsidR="00790DA8">
        <w:rPr/>
        <w:t xml:space="preserve"> will cover much of this content. You can also use the websites to gather some information:</w:t>
      </w:r>
    </w:p>
    <w:p w:rsidRPr="00F51EBC" w:rsidR="00F751FC" w:rsidP="00F751FC" w:rsidRDefault="00F751FC" w14:paraId="7310A6E9" w14:textId="77777777">
      <w:pPr>
        <w:numPr>
          <w:ilvl w:val="0"/>
          <w:numId w:val="12"/>
        </w:numPr>
        <w:spacing w:after="0"/>
        <w:contextualSpacing/>
        <w:rPr>
          <w:rFonts w:eastAsiaTheme="minorEastAsia" w:cstheme="minorHAnsi"/>
          <w:b/>
          <w:lang w:eastAsia="en-GB"/>
        </w:rPr>
      </w:pPr>
      <w:r w:rsidRPr="00897B55">
        <w:rPr>
          <w:rFonts w:eastAsiaTheme="minorEastAsia" w:cstheme="minorHAnsi"/>
          <w:b/>
          <w:bCs/>
          <w:lang w:eastAsia="en-GB"/>
        </w:rPr>
        <w:t xml:space="preserve">Tutor2u for Business </w:t>
      </w:r>
      <w:r w:rsidRPr="00897B55">
        <w:rPr>
          <w:rFonts w:eastAsiaTheme="minorEastAsia" w:cstheme="minorHAnsi"/>
          <w:b/>
          <w:lang w:eastAsia="en-GB"/>
        </w:rPr>
        <w:t xml:space="preserve">– </w:t>
      </w:r>
      <w:r w:rsidRPr="00897B55">
        <w:rPr>
          <w:rFonts w:eastAsiaTheme="minorEastAsia" w:cstheme="minorHAnsi"/>
          <w:lang w:eastAsia="en-GB"/>
        </w:rPr>
        <w:t>go to reference library – lots of videos and notes available</w:t>
      </w:r>
      <w:r w:rsidRPr="00F51EBC">
        <w:t xml:space="preserve"> </w:t>
      </w:r>
    </w:p>
    <w:p w:rsidRPr="00065EA5" w:rsidR="00F751FC" w:rsidP="00F751FC" w:rsidRDefault="00C50FD4" w14:paraId="7310A6EA" w14:textId="77777777">
      <w:pPr>
        <w:pStyle w:val="ListParagraph"/>
        <w:numPr>
          <w:ilvl w:val="0"/>
          <w:numId w:val="13"/>
        </w:numPr>
        <w:spacing w:after="0"/>
        <w:rPr>
          <w:rFonts w:eastAsia="Times New Roman" w:cs="Times New Roman"/>
        </w:rPr>
      </w:pPr>
      <w:hyperlink w:history="1" r:id="rId20">
        <w:r w:rsidRPr="00065EA5" w:rsidR="00F751FC">
          <w:rPr>
            <w:rFonts w:eastAsia="Times New Roman" w:cs="Times New Roman"/>
            <w:color w:val="0000FF" w:themeColor="hyperlink"/>
            <w:u w:val="single"/>
          </w:rPr>
          <w:t>http://www.bbc.co.uk/education/guides/z4br87h/revision</w:t>
        </w:r>
      </w:hyperlink>
      <w:r w:rsidRPr="00065EA5" w:rsidR="00F751FC">
        <w:rPr>
          <w:rFonts w:eastAsia="Times New Roman" w:cs="Times New Roman"/>
        </w:rPr>
        <w:t xml:space="preserve"> </w:t>
      </w:r>
    </w:p>
    <w:p w:rsidRPr="00065EA5" w:rsidR="00F751FC" w:rsidP="00F751FC" w:rsidRDefault="00C50FD4" w14:paraId="7310A6EB" w14:textId="77777777">
      <w:pPr>
        <w:pStyle w:val="ListParagraph"/>
        <w:numPr>
          <w:ilvl w:val="0"/>
          <w:numId w:val="13"/>
        </w:numPr>
        <w:spacing w:after="0"/>
        <w:rPr>
          <w:rFonts w:eastAsia="Times New Roman" w:cs="Times New Roman"/>
        </w:rPr>
      </w:pPr>
      <w:hyperlink w:history="1" r:id="rId21">
        <w:r w:rsidRPr="00065EA5" w:rsidR="00F751FC">
          <w:rPr>
            <w:rFonts w:eastAsia="Times New Roman" w:cs="Times New Roman"/>
            <w:color w:val="0000FF" w:themeColor="hyperlink"/>
            <w:u w:val="single"/>
          </w:rPr>
          <w:t>http://www.businessstudiesonline.co.uk/GcseBusiness/TheoryNotes/notesmenu.htm</w:t>
        </w:r>
      </w:hyperlink>
      <w:r w:rsidRPr="00065EA5" w:rsidR="00F751FC">
        <w:rPr>
          <w:rFonts w:eastAsia="Times New Roman" w:cs="Times New Roman"/>
        </w:rPr>
        <w:t xml:space="preserve"> </w:t>
      </w:r>
    </w:p>
    <w:p w:rsidRPr="00065EA5" w:rsidR="00F751FC" w:rsidP="00F751FC" w:rsidRDefault="00C50FD4" w14:paraId="7310A6EC" w14:textId="77777777">
      <w:pPr>
        <w:pStyle w:val="ListParagraph"/>
        <w:numPr>
          <w:ilvl w:val="0"/>
          <w:numId w:val="13"/>
        </w:numPr>
        <w:spacing w:after="0"/>
        <w:rPr>
          <w:rFonts w:eastAsia="Times New Roman" w:cs="Times New Roman"/>
        </w:rPr>
      </w:pPr>
      <w:hyperlink w:history="1" r:id="rId22">
        <w:r w:rsidRPr="00065EA5" w:rsidR="00F751FC">
          <w:rPr>
            <w:rFonts w:eastAsia="Times New Roman" w:cs="Times New Roman"/>
            <w:color w:val="0000FF" w:themeColor="hyperlink"/>
            <w:u w:val="single"/>
          </w:rPr>
          <w:t>http://www.bbc.co.uk/schools/gcsebitesize/business/finance/sourcesoffinancerev2.shtml</w:t>
        </w:r>
      </w:hyperlink>
      <w:r w:rsidRPr="00065EA5" w:rsidR="00F751FC">
        <w:rPr>
          <w:rFonts w:eastAsia="Times New Roman" w:cs="Times New Roman"/>
        </w:rPr>
        <w:t xml:space="preserve"> </w:t>
      </w:r>
    </w:p>
    <w:p w:rsidRPr="00065EA5" w:rsidR="00F751FC" w:rsidP="00F751FC" w:rsidRDefault="00C50FD4" w14:paraId="7310A6ED" w14:textId="77777777">
      <w:pPr>
        <w:pStyle w:val="ListParagraph"/>
        <w:numPr>
          <w:ilvl w:val="0"/>
          <w:numId w:val="13"/>
        </w:numPr>
        <w:spacing w:after="0"/>
        <w:rPr>
          <w:rFonts w:eastAsia="Times New Roman" w:cs="Times New Roman"/>
        </w:rPr>
      </w:pPr>
      <w:hyperlink w:history="1" r:id="rId23">
        <w:r w:rsidRPr="00065EA5" w:rsidR="00F751FC">
          <w:rPr>
            <w:rFonts w:eastAsia="Times New Roman" w:cs="Times New Roman"/>
            <w:color w:val="0000FF" w:themeColor="hyperlink"/>
            <w:u w:val="single"/>
          </w:rPr>
          <w:t>http://www.tutor2u.net/business/reference/sources-of-finance-for-a-startup-or-small-business</w:t>
        </w:r>
      </w:hyperlink>
      <w:r w:rsidRPr="00065EA5" w:rsidR="00F751FC">
        <w:rPr>
          <w:rFonts w:eastAsia="Times New Roman" w:cs="Times New Roman"/>
        </w:rPr>
        <w:t xml:space="preserve"> </w:t>
      </w:r>
    </w:p>
    <w:p w:rsidRPr="007C74FE" w:rsidR="00F751FC" w:rsidP="007C74FE" w:rsidRDefault="00C50FD4" w14:paraId="7310A6EE" w14:textId="77777777">
      <w:pPr>
        <w:pStyle w:val="ListParagraph"/>
        <w:numPr>
          <w:ilvl w:val="0"/>
          <w:numId w:val="13"/>
        </w:numPr>
        <w:rPr>
          <w:rFonts w:eastAsia="Times New Roman" w:cs="Times New Roman"/>
        </w:rPr>
      </w:pPr>
      <w:hyperlink w:history="1" r:id="rId24">
        <w:r w:rsidRPr="00065EA5" w:rsidR="00F751FC">
          <w:rPr>
            <w:rFonts w:eastAsia="Times New Roman" w:cs="Times New Roman"/>
            <w:color w:val="0000FF" w:themeColor="hyperlink"/>
            <w:u w:val="single"/>
          </w:rPr>
          <w:t>http://www.bbc.co.uk/schools/gcsebitesize/business/people/motivationrev2.shtml</w:t>
        </w:r>
      </w:hyperlink>
      <w:r w:rsidRPr="00065EA5" w:rsidR="00F751FC">
        <w:rPr>
          <w:rFonts w:eastAsia="Times New Roman" w:cs="Times New Roman"/>
        </w:rPr>
        <w:t xml:space="preserve"> </w:t>
      </w:r>
    </w:p>
    <w:sectPr w:rsidRPr="007C74FE" w:rsidR="00F751FC" w:rsidSect="00790DA8">
      <w:pgSz w:w="11906" w:h="16838" w:orient="portrait"/>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02A1"/>
    <w:multiLevelType w:val="hybridMultilevel"/>
    <w:tmpl w:val="0A2EF61A"/>
    <w:lvl w:ilvl="0" w:tplc="04244844">
      <w:start w:val="1"/>
      <w:numFmt w:val="bullet"/>
      <w:lvlText w:val=""/>
      <w:lvlJc w:val="left"/>
      <w:pPr>
        <w:tabs>
          <w:tab w:val="num" w:pos="720"/>
        </w:tabs>
        <w:ind w:left="720" w:hanging="360"/>
      </w:pPr>
      <w:rPr>
        <w:rFonts w:hint="default" w:ascii="Wingdings" w:hAnsi="Wingdings"/>
      </w:rPr>
    </w:lvl>
    <w:lvl w:ilvl="1" w:tplc="A934BFD6" w:tentative="1">
      <w:start w:val="1"/>
      <w:numFmt w:val="bullet"/>
      <w:lvlText w:val=""/>
      <w:lvlJc w:val="left"/>
      <w:pPr>
        <w:tabs>
          <w:tab w:val="num" w:pos="1440"/>
        </w:tabs>
        <w:ind w:left="1440" w:hanging="360"/>
      </w:pPr>
      <w:rPr>
        <w:rFonts w:hint="default" w:ascii="Wingdings" w:hAnsi="Wingdings"/>
      </w:rPr>
    </w:lvl>
    <w:lvl w:ilvl="2" w:tplc="047C4114" w:tentative="1">
      <w:start w:val="1"/>
      <w:numFmt w:val="bullet"/>
      <w:lvlText w:val=""/>
      <w:lvlJc w:val="left"/>
      <w:pPr>
        <w:tabs>
          <w:tab w:val="num" w:pos="2160"/>
        </w:tabs>
        <w:ind w:left="2160" w:hanging="360"/>
      </w:pPr>
      <w:rPr>
        <w:rFonts w:hint="default" w:ascii="Wingdings" w:hAnsi="Wingdings"/>
      </w:rPr>
    </w:lvl>
    <w:lvl w:ilvl="3" w:tplc="1F0447B2" w:tentative="1">
      <w:start w:val="1"/>
      <w:numFmt w:val="bullet"/>
      <w:lvlText w:val=""/>
      <w:lvlJc w:val="left"/>
      <w:pPr>
        <w:tabs>
          <w:tab w:val="num" w:pos="2880"/>
        </w:tabs>
        <w:ind w:left="2880" w:hanging="360"/>
      </w:pPr>
      <w:rPr>
        <w:rFonts w:hint="default" w:ascii="Wingdings" w:hAnsi="Wingdings"/>
      </w:rPr>
    </w:lvl>
    <w:lvl w:ilvl="4" w:tplc="FBCC4E76" w:tentative="1">
      <w:start w:val="1"/>
      <w:numFmt w:val="bullet"/>
      <w:lvlText w:val=""/>
      <w:lvlJc w:val="left"/>
      <w:pPr>
        <w:tabs>
          <w:tab w:val="num" w:pos="3600"/>
        </w:tabs>
        <w:ind w:left="3600" w:hanging="360"/>
      </w:pPr>
      <w:rPr>
        <w:rFonts w:hint="default" w:ascii="Wingdings" w:hAnsi="Wingdings"/>
      </w:rPr>
    </w:lvl>
    <w:lvl w:ilvl="5" w:tplc="63ECD98E" w:tentative="1">
      <w:start w:val="1"/>
      <w:numFmt w:val="bullet"/>
      <w:lvlText w:val=""/>
      <w:lvlJc w:val="left"/>
      <w:pPr>
        <w:tabs>
          <w:tab w:val="num" w:pos="4320"/>
        </w:tabs>
        <w:ind w:left="4320" w:hanging="360"/>
      </w:pPr>
      <w:rPr>
        <w:rFonts w:hint="default" w:ascii="Wingdings" w:hAnsi="Wingdings"/>
      </w:rPr>
    </w:lvl>
    <w:lvl w:ilvl="6" w:tplc="999C8CB4" w:tentative="1">
      <w:start w:val="1"/>
      <w:numFmt w:val="bullet"/>
      <w:lvlText w:val=""/>
      <w:lvlJc w:val="left"/>
      <w:pPr>
        <w:tabs>
          <w:tab w:val="num" w:pos="5040"/>
        </w:tabs>
        <w:ind w:left="5040" w:hanging="360"/>
      </w:pPr>
      <w:rPr>
        <w:rFonts w:hint="default" w:ascii="Wingdings" w:hAnsi="Wingdings"/>
      </w:rPr>
    </w:lvl>
    <w:lvl w:ilvl="7" w:tplc="72D6F422" w:tentative="1">
      <w:start w:val="1"/>
      <w:numFmt w:val="bullet"/>
      <w:lvlText w:val=""/>
      <w:lvlJc w:val="left"/>
      <w:pPr>
        <w:tabs>
          <w:tab w:val="num" w:pos="5760"/>
        </w:tabs>
        <w:ind w:left="5760" w:hanging="360"/>
      </w:pPr>
      <w:rPr>
        <w:rFonts w:hint="default" w:ascii="Wingdings" w:hAnsi="Wingdings"/>
      </w:rPr>
    </w:lvl>
    <w:lvl w:ilvl="8" w:tplc="54B06D1A"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17B007C"/>
    <w:multiLevelType w:val="hybridMultilevel"/>
    <w:tmpl w:val="78FE466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B172942"/>
    <w:multiLevelType w:val="hybridMultilevel"/>
    <w:tmpl w:val="BDA27C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F64C38"/>
    <w:multiLevelType w:val="hybridMultilevel"/>
    <w:tmpl w:val="968044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9116626"/>
    <w:multiLevelType w:val="hybridMultilevel"/>
    <w:tmpl w:val="B24238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590BB1"/>
    <w:multiLevelType w:val="hybridMultilevel"/>
    <w:tmpl w:val="779637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251373A"/>
    <w:multiLevelType w:val="hybridMultilevel"/>
    <w:tmpl w:val="F2B2558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7B333A0"/>
    <w:multiLevelType w:val="hybridMultilevel"/>
    <w:tmpl w:val="ED7687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703930"/>
    <w:multiLevelType w:val="hybridMultilevel"/>
    <w:tmpl w:val="721291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2786990"/>
    <w:multiLevelType w:val="hybridMultilevel"/>
    <w:tmpl w:val="18500B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3C406AC"/>
    <w:multiLevelType w:val="hybridMultilevel"/>
    <w:tmpl w:val="54B06A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54102D6"/>
    <w:multiLevelType w:val="hybridMultilevel"/>
    <w:tmpl w:val="08AAD8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74B5988"/>
    <w:multiLevelType w:val="hybridMultilevel"/>
    <w:tmpl w:val="7CA4038C"/>
    <w:lvl w:ilvl="0" w:tplc="0809000B">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6F41772"/>
    <w:multiLevelType w:val="hybridMultilevel"/>
    <w:tmpl w:val="4FC2353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58805CD2"/>
    <w:multiLevelType w:val="hybridMultilevel"/>
    <w:tmpl w:val="4AB45C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8512D5B"/>
    <w:multiLevelType w:val="hybridMultilevel"/>
    <w:tmpl w:val="681EAB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2782ACD"/>
    <w:multiLevelType w:val="hybridMultilevel"/>
    <w:tmpl w:val="574C72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FF1281E"/>
    <w:multiLevelType w:val="hybridMultilevel"/>
    <w:tmpl w:val="442EEBE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num w:numId="1">
    <w:abstractNumId w:val="7"/>
  </w:num>
  <w:num w:numId="2">
    <w:abstractNumId w:val="2"/>
  </w:num>
  <w:num w:numId="3">
    <w:abstractNumId w:val="4"/>
  </w:num>
  <w:num w:numId="4">
    <w:abstractNumId w:val="10"/>
  </w:num>
  <w:num w:numId="5">
    <w:abstractNumId w:val="8"/>
  </w:num>
  <w:num w:numId="6">
    <w:abstractNumId w:val="5"/>
  </w:num>
  <w:num w:numId="7">
    <w:abstractNumId w:val="14"/>
  </w:num>
  <w:num w:numId="8">
    <w:abstractNumId w:val="16"/>
  </w:num>
  <w:num w:numId="9">
    <w:abstractNumId w:val="9"/>
  </w:num>
  <w:num w:numId="10">
    <w:abstractNumId w:val="1"/>
  </w:num>
  <w:num w:numId="11">
    <w:abstractNumId w:val="13"/>
  </w:num>
  <w:num w:numId="12">
    <w:abstractNumId w:val="12"/>
  </w:num>
  <w:num w:numId="13">
    <w:abstractNumId w:val="6"/>
  </w:num>
  <w:num w:numId="14">
    <w:abstractNumId w:val="17"/>
  </w:num>
  <w:num w:numId="15">
    <w:abstractNumId w:val="0"/>
  </w:num>
  <w:num w:numId="16">
    <w:abstractNumId w:val="3"/>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841"/>
    <w:rsid w:val="00020F37"/>
    <w:rsid w:val="000212BF"/>
    <w:rsid w:val="00042DB4"/>
    <w:rsid w:val="000604D8"/>
    <w:rsid w:val="001221AE"/>
    <w:rsid w:val="00140553"/>
    <w:rsid w:val="00144E3B"/>
    <w:rsid w:val="00176A7B"/>
    <w:rsid w:val="001A40FB"/>
    <w:rsid w:val="001A5997"/>
    <w:rsid w:val="00214E76"/>
    <w:rsid w:val="002659C6"/>
    <w:rsid w:val="0035008F"/>
    <w:rsid w:val="00354211"/>
    <w:rsid w:val="003550C3"/>
    <w:rsid w:val="00373163"/>
    <w:rsid w:val="00381581"/>
    <w:rsid w:val="003826FD"/>
    <w:rsid w:val="00385C99"/>
    <w:rsid w:val="00397CCF"/>
    <w:rsid w:val="003C34AE"/>
    <w:rsid w:val="00417815"/>
    <w:rsid w:val="00430D4E"/>
    <w:rsid w:val="00447ECD"/>
    <w:rsid w:val="0049166D"/>
    <w:rsid w:val="00495134"/>
    <w:rsid w:val="004E1841"/>
    <w:rsid w:val="004F184D"/>
    <w:rsid w:val="00506043"/>
    <w:rsid w:val="005C5D38"/>
    <w:rsid w:val="00642515"/>
    <w:rsid w:val="006456DD"/>
    <w:rsid w:val="00653703"/>
    <w:rsid w:val="00655334"/>
    <w:rsid w:val="00664B47"/>
    <w:rsid w:val="006675A7"/>
    <w:rsid w:val="00670176"/>
    <w:rsid w:val="00681223"/>
    <w:rsid w:val="00686A21"/>
    <w:rsid w:val="006A4E40"/>
    <w:rsid w:val="006D3115"/>
    <w:rsid w:val="006F283D"/>
    <w:rsid w:val="006F3DE9"/>
    <w:rsid w:val="00730342"/>
    <w:rsid w:val="00790DA8"/>
    <w:rsid w:val="007A023C"/>
    <w:rsid w:val="007C1B2B"/>
    <w:rsid w:val="007C74FE"/>
    <w:rsid w:val="00803C4F"/>
    <w:rsid w:val="00852074"/>
    <w:rsid w:val="00854F90"/>
    <w:rsid w:val="00867002"/>
    <w:rsid w:val="00876449"/>
    <w:rsid w:val="008804B8"/>
    <w:rsid w:val="008A2294"/>
    <w:rsid w:val="008A2F59"/>
    <w:rsid w:val="008E6217"/>
    <w:rsid w:val="00957BC4"/>
    <w:rsid w:val="00980711"/>
    <w:rsid w:val="00A04056"/>
    <w:rsid w:val="00A22BCF"/>
    <w:rsid w:val="00A24D1E"/>
    <w:rsid w:val="00A95A4E"/>
    <w:rsid w:val="00AC0198"/>
    <w:rsid w:val="00AF56A7"/>
    <w:rsid w:val="00B36405"/>
    <w:rsid w:val="00C50FD4"/>
    <w:rsid w:val="00C53D7A"/>
    <w:rsid w:val="00C8777A"/>
    <w:rsid w:val="00D12596"/>
    <w:rsid w:val="00D12F83"/>
    <w:rsid w:val="00DE2A8F"/>
    <w:rsid w:val="00DF5728"/>
    <w:rsid w:val="00E05C61"/>
    <w:rsid w:val="00E230D0"/>
    <w:rsid w:val="00E46AF8"/>
    <w:rsid w:val="00E811EB"/>
    <w:rsid w:val="00F751FC"/>
    <w:rsid w:val="00FD46B3"/>
    <w:rsid w:val="25E309E1"/>
    <w:rsid w:val="3C5BBC49"/>
    <w:rsid w:val="3EBAD6F4"/>
    <w:rsid w:val="412ACF52"/>
    <w:rsid w:val="5429A31B"/>
    <w:rsid w:val="546E8F4E"/>
    <w:rsid w:val="61BEF9CE"/>
    <w:rsid w:val="7191D7EE"/>
    <w:rsid w:val="796E3CDC"/>
    <w:rsid w:val="7ECC3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0A676"/>
  <w15:docId w15:val="{504CA84F-48F2-44FE-8A6B-7352B06C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link w:val="Heading1Char"/>
    <w:uiPriority w:val="9"/>
    <w:qFormat/>
    <w:rsid w:val="008A2294"/>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4E184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E1841"/>
    <w:rPr>
      <w:rFonts w:ascii="Tahoma" w:hAnsi="Tahoma" w:cs="Tahoma"/>
      <w:sz w:val="16"/>
      <w:szCs w:val="16"/>
    </w:rPr>
  </w:style>
  <w:style w:type="character" w:styleId="Hyperlink">
    <w:name w:val="Hyperlink"/>
    <w:basedOn w:val="DefaultParagraphFont"/>
    <w:uiPriority w:val="99"/>
    <w:unhideWhenUsed/>
    <w:rsid w:val="00664B47"/>
    <w:rPr>
      <w:color w:val="0000FF" w:themeColor="hyperlink"/>
      <w:u w:val="single"/>
    </w:rPr>
  </w:style>
  <w:style w:type="paragraph" w:styleId="ListParagraph">
    <w:name w:val="List Paragraph"/>
    <w:basedOn w:val="Normal"/>
    <w:uiPriority w:val="34"/>
    <w:qFormat/>
    <w:rsid w:val="00957BC4"/>
    <w:pPr>
      <w:ind w:left="720"/>
      <w:contextualSpacing/>
    </w:pPr>
  </w:style>
  <w:style w:type="character" w:styleId="Heading1Char" w:customStyle="1">
    <w:name w:val="Heading 1 Char"/>
    <w:basedOn w:val="DefaultParagraphFont"/>
    <w:link w:val="Heading1"/>
    <w:uiPriority w:val="9"/>
    <w:rsid w:val="008A2294"/>
    <w:rPr>
      <w:rFonts w:ascii="Times New Roman" w:hAnsi="Times New Roman" w:eastAsia="Times New Roman" w:cs="Times New Roman"/>
      <w:b/>
      <w:bCs/>
      <w:kern w:val="36"/>
      <w:sz w:val="48"/>
      <w:szCs w:val="48"/>
      <w:lang w:eastAsia="en-GB"/>
    </w:rPr>
  </w:style>
  <w:style w:type="character" w:styleId="a-size-large" w:customStyle="1">
    <w:name w:val="a-size-large"/>
    <w:basedOn w:val="DefaultParagraphFont"/>
    <w:rsid w:val="008A2294"/>
  </w:style>
  <w:style w:type="character" w:styleId="apple-converted-space" w:customStyle="1">
    <w:name w:val="apple-converted-space"/>
    <w:basedOn w:val="DefaultParagraphFont"/>
    <w:rsid w:val="008A2294"/>
  </w:style>
  <w:style w:type="paragraph" w:styleId="NormalWeb">
    <w:name w:val="Normal (Web)"/>
    <w:basedOn w:val="Normal"/>
    <w:uiPriority w:val="99"/>
    <w:semiHidden/>
    <w:unhideWhenUsed/>
    <w:rsid w:val="006F3DE9"/>
    <w:pPr>
      <w:spacing w:before="100" w:beforeAutospacing="1" w:after="100" w:afterAutospacing="1" w:line="240" w:lineRule="auto"/>
    </w:pPr>
    <w:rPr>
      <w:rFonts w:ascii="Times New Roman" w:hAnsi="Times New Roman" w:cs="Times New Roman" w:eastAsiaTheme="minorEastAsia"/>
      <w:sz w:val="24"/>
      <w:szCs w:val="24"/>
      <w:lang w:eastAsia="en-GB"/>
    </w:rPr>
  </w:style>
  <w:style w:type="paragraph" w:styleId="NoSpacing">
    <w:name w:val="No Spacing"/>
    <w:uiPriority w:val="1"/>
    <w:qFormat/>
    <w:rsid w:val="00A22B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601740">
      <w:bodyDiv w:val="1"/>
      <w:marLeft w:val="0"/>
      <w:marRight w:val="0"/>
      <w:marTop w:val="0"/>
      <w:marBottom w:val="0"/>
      <w:divBdr>
        <w:top w:val="none" w:sz="0" w:space="0" w:color="auto"/>
        <w:left w:val="none" w:sz="0" w:space="0" w:color="auto"/>
        <w:bottom w:val="none" w:sz="0" w:space="0" w:color="auto"/>
        <w:right w:val="none" w:sz="0" w:space="0" w:color="auto"/>
      </w:divBdr>
      <w:divsChild>
        <w:div w:id="897128822">
          <w:marLeft w:val="547"/>
          <w:marRight w:val="0"/>
          <w:marTop w:val="115"/>
          <w:marBottom w:val="0"/>
          <w:divBdr>
            <w:top w:val="none" w:sz="0" w:space="0" w:color="auto"/>
            <w:left w:val="none" w:sz="0" w:space="0" w:color="auto"/>
            <w:bottom w:val="none" w:sz="0" w:space="0" w:color="auto"/>
            <w:right w:val="none" w:sz="0" w:space="0" w:color="auto"/>
          </w:divBdr>
        </w:div>
        <w:div w:id="597761779">
          <w:marLeft w:val="547"/>
          <w:marRight w:val="0"/>
          <w:marTop w:val="115"/>
          <w:marBottom w:val="0"/>
          <w:divBdr>
            <w:top w:val="none" w:sz="0" w:space="0" w:color="auto"/>
            <w:left w:val="none" w:sz="0" w:space="0" w:color="auto"/>
            <w:bottom w:val="none" w:sz="0" w:space="0" w:color="auto"/>
            <w:right w:val="none" w:sz="0" w:space="0" w:color="auto"/>
          </w:divBdr>
        </w:div>
        <w:div w:id="1133064731">
          <w:marLeft w:val="547"/>
          <w:marRight w:val="0"/>
          <w:marTop w:val="115"/>
          <w:marBottom w:val="0"/>
          <w:divBdr>
            <w:top w:val="none" w:sz="0" w:space="0" w:color="auto"/>
            <w:left w:val="none" w:sz="0" w:space="0" w:color="auto"/>
            <w:bottom w:val="none" w:sz="0" w:space="0" w:color="auto"/>
            <w:right w:val="none" w:sz="0" w:space="0" w:color="auto"/>
          </w:divBdr>
        </w:div>
      </w:divsChild>
    </w:div>
    <w:div w:id="179131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3.png" Id="rId8" /><Relationship Type="http://schemas.openxmlformats.org/officeDocument/2006/relationships/hyperlink" Target="http://www.tutor2u.net/" TargetMode="External" Id="rId13" /><Relationship Type="http://schemas.openxmlformats.org/officeDocument/2006/relationships/hyperlink" Target="http://realbusiness.co.uk/" TargetMode="External" Id="rId18" /><Relationship Type="http://schemas.openxmlformats.org/officeDocument/2006/relationships/theme" Target="theme/theme1.xml" Id="rId26" /><Relationship Type="http://schemas.openxmlformats.org/officeDocument/2006/relationships/styles" Target="styles.xml" Id="rId3" /><Relationship Type="http://schemas.openxmlformats.org/officeDocument/2006/relationships/hyperlink" Target="http://www.businessstudiesonline.co.uk/GcseBusiness/TheoryNotes/notesmenu.htm" TargetMode="External" Id="rId21" /><Relationship Type="http://schemas.openxmlformats.org/officeDocument/2006/relationships/image" Target="media/image2.jpeg" Id="rId7" /><Relationship Type="http://schemas.openxmlformats.org/officeDocument/2006/relationships/image" Target="media/image7.jpeg" Id="rId12" /><Relationship Type="http://schemas.openxmlformats.org/officeDocument/2006/relationships/hyperlink" Target="http://businessbirmingham.com/" TargetMode="External" Id="rId17" /><Relationship Type="http://schemas.openxmlformats.org/officeDocument/2006/relationships/fontTable" Target="fontTable.xml" Id="rId25" /><Relationship Type="http://schemas.openxmlformats.org/officeDocument/2006/relationships/numbering" Target="numbering.xml" Id="rId2" /><Relationship Type="http://schemas.openxmlformats.org/officeDocument/2006/relationships/hyperlink" Target="http://uk.businessinsider.com/" TargetMode="External" Id="rId16" /><Relationship Type="http://schemas.openxmlformats.org/officeDocument/2006/relationships/hyperlink" Target="http://www.bbc.co.uk/education/guides/z4br87h/revision" TargetMode="External" Id="rId20" /><Relationship Type="http://schemas.openxmlformats.org/officeDocument/2006/relationships/customXml" Target="../customXml/item4.xml" Id="rId29" /><Relationship Type="http://schemas.openxmlformats.org/officeDocument/2006/relationships/customXml" Target="../customXml/item1.xml" Id="rId1" /><Relationship Type="http://schemas.openxmlformats.org/officeDocument/2006/relationships/image" Target="media/image1.jpeg" Id="rId6" /><Relationship Type="http://schemas.openxmlformats.org/officeDocument/2006/relationships/image" Target="media/image6.jpg" Id="rId11" /><Relationship Type="http://schemas.openxmlformats.org/officeDocument/2006/relationships/hyperlink" Target="http://www.bbc.co.uk/schools/gcsebitesize/business/people/motivationrev2.shtml" TargetMode="External" Id="rId24" /><Relationship Type="http://schemas.openxmlformats.org/officeDocument/2006/relationships/webSettings" Target="webSettings.xml" Id="rId5" /><Relationship Type="http://schemas.openxmlformats.org/officeDocument/2006/relationships/hyperlink" Target="https://www.theguardian.com/uk/business" TargetMode="External" Id="rId15" /><Relationship Type="http://schemas.openxmlformats.org/officeDocument/2006/relationships/hyperlink" Target="http://www.tutor2u.net/business/reference/sources-of-finance-for-a-startup-or-small-business" TargetMode="External" Id="rId23" /><Relationship Type="http://schemas.openxmlformats.org/officeDocument/2006/relationships/customXml" Target="../customXml/item3.xml" Id="rId28" /><Relationship Type="http://schemas.openxmlformats.org/officeDocument/2006/relationships/image" Target="media/image5.jpeg" Id="rId10" /><Relationship Type="http://schemas.openxmlformats.org/officeDocument/2006/relationships/hyperlink" Target="https://www.theguardian.com/tv-and-radio/business-tv" TargetMode="External" Id="rId19" /><Relationship Type="http://schemas.openxmlformats.org/officeDocument/2006/relationships/settings" Target="settings.xml" Id="rId4" /><Relationship Type="http://schemas.openxmlformats.org/officeDocument/2006/relationships/image" Target="media/image4.png" Id="rId9" /><Relationship Type="http://schemas.openxmlformats.org/officeDocument/2006/relationships/hyperlink" Target="http://www.bbc.co.uk/news/business" TargetMode="External" Id="rId14" /><Relationship Type="http://schemas.openxmlformats.org/officeDocument/2006/relationships/hyperlink" Target="http://www.bbc.co.uk/schools/gcsebitesize/business/finance/sourcesoffinancerev2.shtml" TargetMode="External" Id="rId22" /><Relationship Type="http://schemas.openxmlformats.org/officeDocument/2006/relationships/customXml" Target="../customXml/item2.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21E158A1A8BD744A9E5525C8B2767ED" ma:contentTypeVersion="14" ma:contentTypeDescription="Create a new document." ma:contentTypeScope="" ma:versionID="0556dcd4999da5b679c1702b30504518">
  <xsd:schema xmlns:xsd="http://www.w3.org/2001/XMLSchema" xmlns:xs="http://www.w3.org/2001/XMLSchema" xmlns:p="http://schemas.microsoft.com/office/2006/metadata/properties" xmlns:ns2="29c7b17c-3d42-4142-9d9d-8383e9f3041e" xmlns:ns3="c9bd829e-d24e-4e08-a8be-902b0855aaef" targetNamespace="http://schemas.microsoft.com/office/2006/metadata/properties" ma:root="true" ma:fieldsID="21995381e1369d0002010d86e474018b" ns2:_="" ns3:_="">
    <xsd:import namespace="29c7b17c-3d42-4142-9d9d-8383e9f3041e"/>
    <xsd:import namespace="c9bd829e-d24e-4e08-a8be-902b0855aa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7b17c-3d42-4142-9d9d-8383e9f30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bd829e-d24e-4e08-a8be-902b0855aa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e8aa0f-d2e9-410e-8087-7ac2d14650a7}" ma:internalName="TaxCatchAll" ma:showField="CatchAllData" ma:web="c9bd829e-d24e-4e08-a8be-902b0855aa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9c7b17c-3d42-4142-9d9d-8383e9f3041e">
      <Terms xmlns="http://schemas.microsoft.com/office/infopath/2007/PartnerControls"/>
    </lcf76f155ced4ddcb4097134ff3c332f>
    <TaxCatchAll xmlns="c9bd829e-d24e-4e08-a8be-902b0855aaef" xsi:nil="true"/>
  </documentManagement>
</p:properties>
</file>

<file path=customXml/itemProps1.xml><?xml version="1.0" encoding="utf-8"?>
<ds:datastoreItem xmlns:ds="http://schemas.openxmlformats.org/officeDocument/2006/customXml" ds:itemID="{FAE94BAC-13C0-4FC4-9301-C23D3539FDF0}">
  <ds:schemaRefs>
    <ds:schemaRef ds:uri="http://schemas.openxmlformats.org/officeDocument/2006/bibliography"/>
  </ds:schemaRefs>
</ds:datastoreItem>
</file>

<file path=customXml/itemProps2.xml><?xml version="1.0" encoding="utf-8"?>
<ds:datastoreItem xmlns:ds="http://schemas.openxmlformats.org/officeDocument/2006/customXml" ds:itemID="{44BA0D31-5BAB-4632-9D81-A026D2C9B877}"/>
</file>

<file path=customXml/itemProps3.xml><?xml version="1.0" encoding="utf-8"?>
<ds:datastoreItem xmlns:ds="http://schemas.openxmlformats.org/officeDocument/2006/customXml" ds:itemID="{96F55877-651E-4F4B-8C6A-2130560CFAD5}"/>
</file>

<file path=customXml/itemProps4.xml><?xml version="1.0" encoding="utf-8"?>
<ds:datastoreItem xmlns:ds="http://schemas.openxmlformats.org/officeDocument/2006/customXml" ds:itemID="{927517DD-945E-46BD-A00E-012A021043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George Salter Academy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Staff</dc:creator>
  <lastModifiedBy>Rekha.Odedra</lastModifiedBy>
  <revision>11</revision>
  <lastPrinted>2019-07-07T22:02:00.0000000Z</lastPrinted>
  <dcterms:created xsi:type="dcterms:W3CDTF">2024-07-09T15:57:00.0000000Z</dcterms:created>
  <dcterms:modified xsi:type="dcterms:W3CDTF">2025-06-13T09:22:01.8523756Z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0x010100F21E158A1A8BD744A9E5525C8B2767ED</vt:lpwstr>
  </property>
  <property fmtid="{D5CDD505-2E9C-101B-9397-08002B2CF9AE}" pid="3" name="MediaServiceImageTags">
    <vt:lpwstr/>
  </property>
</Properties>
</file>